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5D5" w:rsidRDefault="007235D5" w:rsidP="00D22AF6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</w:pPr>
    </w:p>
    <w:p w:rsidR="007235D5" w:rsidRDefault="007235D5">
      <w:pPr>
        <w:rPr>
          <w:rFonts w:ascii="TH SarabunPSK" w:eastAsia="Calibri" w:hAnsi="TH SarabunPSK" w:cs="TH SarabunPSK"/>
          <w:b/>
          <w:bCs/>
          <w:color w:val="000000"/>
          <w:sz w:val="35"/>
          <w:szCs w:val="35"/>
          <w:cs/>
        </w:rPr>
      </w:pPr>
      <w:r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br w:type="page"/>
      </w:r>
    </w:p>
    <w:p w:rsidR="00896A3F" w:rsidRPr="00F52A23" w:rsidRDefault="00896A3F" w:rsidP="00D22AF6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</w:pPr>
      <w:r w:rsidRPr="00F52A23"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lastRenderedPageBreak/>
        <w:t>โครงการพัฒนาคุณภาพนักเรียนกลุ่มสาระการเรียนรู้ภาษาไทย</w:t>
      </w:r>
    </w:p>
    <w:p w:rsidR="00896A3F" w:rsidRPr="00F52A23" w:rsidRDefault="00896A3F" w:rsidP="00896A3F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5"/>
          <w:szCs w:val="35"/>
        </w:rPr>
      </w:pPr>
      <w:r w:rsidRPr="00F52A23"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t>โรงเรียนป่า</w:t>
      </w:r>
      <w:proofErr w:type="spellStart"/>
      <w:r w:rsidRPr="00F52A23"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t>เด็ง</w:t>
      </w:r>
      <w:proofErr w:type="spellEnd"/>
      <w:r w:rsidRPr="00F52A23"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t xml:space="preserve">วิทยา ประจำปีงบประมาณ </w:t>
      </w:r>
      <w:r w:rsidRPr="00F52A23">
        <w:rPr>
          <w:rFonts w:ascii="TH SarabunPSK" w:hAnsi="TH SarabunPSK" w:cs="TH SarabunPSK"/>
          <w:b/>
          <w:bCs/>
          <w:color w:val="000000"/>
          <w:sz w:val="35"/>
          <w:szCs w:val="35"/>
        </w:rPr>
        <w:t>2561</w:t>
      </w:r>
    </w:p>
    <w:p w:rsidR="00896A3F" w:rsidRPr="00F52A23" w:rsidRDefault="00896A3F" w:rsidP="00896A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5"/>
          <w:szCs w:val="35"/>
        </w:rPr>
      </w:pPr>
    </w:p>
    <w:p w:rsidR="00896A3F" w:rsidRPr="009B2217" w:rsidRDefault="00896A3F" w:rsidP="00896A3F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พัฒนาผู้เรียนให้มีคุณภาพตามมาตรฐานการศึกษา</w:t>
      </w:r>
    </w:p>
    <w:p w:rsidR="00896A3F" w:rsidRPr="009B2217" w:rsidRDefault="00896A3F" w:rsidP="00896A3F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พัฒนาคุณภาพนักเรียนกลุ่มสาระการเรียนรู้ภาษาไทย</w:t>
      </w:r>
    </w:p>
    <w:p w:rsidR="00896A3F" w:rsidRPr="009B2217" w:rsidRDefault="00896A3F" w:rsidP="00896A3F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</w:t>
      </w:r>
      <w:proofErr w:type="spellStart"/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สพฐ</w:t>
      </w:r>
      <w:proofErr w:type="spellEnd"/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9B2217">
        <w:rPr>
          <w:rFonts w:ascii="TH SarabunPSK" w:hAnsi="TH SarabunPSK" w:cs="TH SarabunPSK"/>
          <w:sz w:val="32"/>
          <w:szCs w:val="32"/>
        </w:rPr>
        <w:t xml:space="preserve">  </w:t>
      </w:r>
    </w:p>
    <w:p w:rsidR="00896A3F" w:rsidRPr="009B2217" w:rsidRDefault="00896A3F" w:rsidP="00896A3F">
      <w:pPr>
        <w:pStyle w:val="a3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           ข้อที่</w:t>
      </w:r>
      <w:r w:rsidRPr="009B2217">
        <w:rPr>
          <w:rFonts w:ascii="TH SarabunPSK" w:hAnsi="TH SarabunPSK" w:cs="TH SarabunPSK"/>
          <w:sz w:val="32"/>
          <w:szCs w:val="32"/>
        </w:rPr>
        <w:t xml:space="preserve"> 1 </w:t>
      </w:r>
      <w:r w:rsidRPr="009B2217">
        <w:rPr>
          <w:rFonts w:ascii="TH SarabunPSK" w:hAnsi="TH SarabunPSK" w:cs="TH SarabunPSK"/>
          <w:sz w:val="32"/>
          <w:szCs w:val="32"/>
          <w:cs/>
        </w:rPr>
        <w:t>พัฒนาคุณภาพผู้เรียนในระดับการศึกษาขั้นพื้นฐาน</w:t>
      </w:r>
      <w:r w:rsidRPr="009B2217">
        <w:rPr>
          <w:rFonts w:ascii="TH SarabunPSK" w:hAnsi="TH SarabunPSK" w:cs="TH SarabunPSK"/>
          <w:sz w:val="32"/>
          <w:szCs w:val="32"/>
        </w:rPr>
        <w:t xml:space="preserve"> </w:t>
      </w:r>
    </w:p>
    <w:p w:rsidR="00896A3F" w:rsidRPr="009B2217" w:rsidRDefault="00896A3F" w:rsidP="00896A3F">
      <w:pPr>
        <w:pStyle w:val="a3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           ข้อที่ </w:t>
      </w:r>
      <w:r w:rsidRPr="009B2217">
        <w:rPr>
          <w:rFonts w:ascii="TH SarabunPSK" w:hAnsi="TH SarabunPSK" w:cs="TH SarabunPSK"/>
          <w:sz w:val="32"/>
          <w:szCs w:val="32"/>
        </w:rPr>
        <w:t>2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เพิ่มโอกาสการเข้าถึงบริการการศึกษาขั้นพื้นฐาน</w:t>
      </w:r>
      <w:r w:rsidRPr="009B2217">
        <w:rPr>
          <w:rFonts w:ascii="TH SarabunPSK" w:hAnsi="TH SarabunPSK" w:cs="TH SarabunPSK"/>
          <w:sz w:val="32"/>
          <w:szCs w:val="32"/>
        </w:rPr>
        <w:t xml:space="preserve"> 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ให้ทั่วถึง  </w:t>
      </w:r>
    </w:p>
    <w:p w:rsidR="00896A3F" w:rsidRPr="009B2217" w:rsidRDefault="00896A3F" w:rsidP="00896A3F">
      <w:pPr>
        <w:pStyle w:val="a3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                    ครอบคลุมผู้เรียน ให้ได้รับโอกาสในการพัฒนาเต็มตามศักยภาพ และมีคุณภาพ</w:t>
      </w:r>
      <w:r w:rsidRPr="009B2217">
        <w:rPr>
          <w:rFonts w:ascii="TH SarabunPSK" w:hAnsi="TH SarabunPSK" w:cs="TH SarabunPSK"/>
          <w:sz w:val="32"/>
          <w:szCs w:val="32"/>
        </w:rPr>
        <w:t xml:space="preserve"> </w:t>
      </w:r>
    </w:p>
    <w:p w:rsidR="00896A3F" w:rsidRPr="009B2217" w:rsidRDefault="00896A3F" w:rsidP="00896A3F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สนองกลยุทธ์โรงเรียน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896A3F" w:rsidRPr="009B2217" w:rsidRDefault="00896A3F" w:rsidP="00896A3F">
      <w:pPr>
        <w:pStyle w:val="a4"/>
        <w:spacing w:after="200" w:line="276" w:lineRule="auto"/>
        <w:rPr>
          <w:rFonts w:ascii="TH SarabunPSK" w:hAnsi="TH SarabunPSK" w:cs="TH SarabunPSK"/>
        </w:rPr>
      </w:pPr>
      <w:r w:rsidRPr="009B2217">
        <w:rPr>
          <w:rFonts w:ascii="TH SarabunPSK" w:hAnsi="TH SarabunPSK" w:cs="TH SarabunPSK"/>
          <w:cs/>
          <w:lang w:bidi="th-TH"/>
        </w:rPr>
        <w:t>ข้อที่</w:t>
      </w:r>
      <w:r w:rsidRPr="009B2217">
        <w:rPr>
          <w:rFonts w:ascii="TH SarabunPSK" w:hAnsi="TH SarabunPSK" w:cs="TH SarabunPSK"/>
        </w:rPr>
        <w:t xml:space="preserve"> 2  </w:t>
      </w:r>
      <w:r w:rsidRPr="009B2217">
        <w:rPr>
          <w:rFonts w:ascii="TH SarabunPSK" w:hAnsi="TH SarabunPSK" w:cs="TH SarabunPSK"/>
          <w:cs/>
          <w:lang w:bidi="th-TH"/>
        </w:rPr>
        <w:t>พัฒนาผู้เรียนให้มีคุณภาพตามมาตรฐานการศึกษา</w:t>
      </w:r>
    </w:p>
    <w:p w:rsidR="00896A3F" w:rsidRPr="009B2217" w:rsidRDefault="00896A3F" w:rsidP="00896A3F">
      <w:pPr>
        <w:pStyle w:val="a4"/>
        <w:spacing w:line="276" w:lineRule="auto"/>
        <w:rPr>
          <w:rFonts w:ascii="TH SarabunPSK" w:hAnsi="TH SarabunPSK" w:cs="TH SarabunPSK"/>
        </w:rPr>
      </w:pPr>
      <w:r w:rsidRPr="009B2217">
        <w:rPr>
          <w:rFonts w:ascii="TH SarabunPSK" w:hAnsi="TH SarabunPSK" w:cs="TH SarabunPSK"/>
          <w:cs/>
          <w:lang w:bidi="th-TH"/>
        </w:rPr>
        <w:t>ข้อที่</w:t>
      </w:r>
      <w:r w:rsidRPr="009B2217">
        <w:rPr>
          <w:rFonts w:ascii="TH SarabunPSK" w:hAnsi="TH SarabunPSK" w:cs="TH SarabunPSK"/>
        </w:rPr>
        <w:t xml:space="preserve"> 6  </w:t>
      </w:r>
      <w:r w:rsidRPr="009B2217">
        <w:rPr>
          <w:rFonts w:ascii="TH SarabunPSK" w:hAnsi="TH SarabunPSK" w:cs="TH SarabunPSK"/>
          <w:cs/>
          <w:lang w:bidi="th-TH"/>
        </w:rPr>
        <w:t>ส่งเสริมและปลูกฝังการดำเนินชีวิตตามหลักปรัชญาของเศรษฐกิจพอเพียง</w:t>
      </w:r>
    </w:p>
    <w:p w:rsidR="00896A3F" w:rsidRPr="009B2217" w:rsidRDefault="00896A3F" w:rsidP="00896A3F">
      <w:pPr>
        <w:pStyle w:val="a3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896A3F" w:rsidRPr="009B2217" w:rsidRDefault="00896A3F" w:rsidP="00896A3F">
      <w:pPr>
        <w:pStyle w:val="a3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>มาตรฐานที่.....</w:t>
      </w:r>
      <w:r w:rsidRPr="009B2217">
        <w:rPr>
          <w:rFonts w:ascii="TH SarabunPSK" w:hAnsi="TH SarabunPSK" w:cs="TH SarabunPSK"/>
          <w:spacing w:val="-4"/>
          <w:sz w:val="32"/>
          <w:szCs w:val="32"/>
        </w:rPr>
        <w:t>3</w:t>
      </w: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>.</w:t>
      </w: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ab/>
        <w:t>ตัวบ่งชี้ที่  ...</w:t>
      </w:r>
      <w:r w:rsidRPr="009B2217">
        <w:rPr>
          <w:rFonts w:ascii="TH SarabunPSK" w:hAnsi="TH SarabunPSK" w:cs="TH SarabunPSK"/>
          <w:spacing w:val="-4"/>
          <w:sz w:val="32"/>
          <w:szCs w:val="32"/>
        </w:rPr>
        <w:t>3.1-3.4</w:t>
      </w:r>
      <w:proofErr w:type="gramStart"/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>..</w:t>
      </w:r>
      <w:proofErr w:type="gramEnd"/>
    </w:p>
    <w:p w:rsidR="00896A3F" w:rsidRPr="009B2217" w:rsidRDefault="00896A3F" w:rsidP="00896A3F">
      <w:pPr>
        <w:pStyle w:val="a3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>มาตรฐานที่......</w:t>
      </w:r>
      <w:r w:rsidRPr="009B2217">
        <w:rPr>
          <w:rFonts w:ascii="TH SarabunPSK" w:hAnsi="TH SarabunPSK" w:cs="TH SarabunPSK"/>
          <w:spacing w:val="-4"/>
          <w:sz w:val="32"/>
          <w:szCs w:val="32"/>
        </w:rPr>
        <w:t>4</w:t>
      </w: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ab/>
        <w:t>ตัวบ่งชี้ที่  ...</w:t>
      </w:r>
      <w:r w:rsidRPr="009B2217">
        <w:rPr>
          <w:rFonts w:ascii="TH SarabunPSK" w:hAnsi="TH SarabunPSK" w:cs="TH SarabunPSK"/>
          <w:spacing w:val="-4"/>
          <w:sz w:val="32"/>
          <w:szCs w:val="32"/>
        </w:rPr>
        <w:t>4.1-4.4</w:t>
      </w:r>
      <w:proofErr w:type="gramStart"/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>..</w:t>
      </w:r>
      <w:proofErr w:type="gramEnd"/>
    </w:p>
    <w:p w:rsidR="00896A3F" w:rsidRPr="009B2217" w:rsidRDefault="00896A3F" w:rsidP="00896A3F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มาตรฐานที่......</w:t>
      </w:r>
      <w:r w:rsidRPr="009B2217">
        <w:rPr>
          <w:rFonts w:ascii="TH SarabunPSK" w:hAnsi="TH SarabunPSK" w:cs="TH SarabunPSK"/>
          <w:sz w:val="32"/>
          <w:szCs w:val="32"/>
        </w:rPr>
        <w:t>5</w:t>
      </w:r>
      <w:r w:rsidRPr="009B2217">
        <w:rPr>
          <w:rFonts w:ascii="TH SarabunPSK" w:hAnsi="TH SarabunPSK" w:cs="TH SarabunPSK"/>
          <w:sz w:val="32"/>
          <w:szCs w:val="32"/>
          <w:cs/>
        </w:rPr>
        <w:tab/>
        <w:t>ตัวบ่งชี้ที่  ...</w:t>
      </w:r>
      <w:r w:rsidRPr="009B2217">
        <w:rPr>
          <w:rFonts w:ascii="TH SarabunPSK" w:hAnsi="TH SarabunPSK" w:cs="TH SarabunPSK"/>
          <w:sz w:val="32"/>
          <w:szCs w:val="32"/>
        </w:rPr>
        <w:t>5.1-5.4</w:t>
      </w:r>
      <w:proofErr w:type="gramStart"/>
      <w:r w:rsidRPr="009B2217">
        <w:rPr>
          <w:rFonts w:ascii="TH SarabunPSK" w:hAnsi="TH SarabunPSK" w:cs="TH SarabunPSK"/>
          <w:sz w:val="32"/>
          <w:szCs w:val="32"/>
          <w:cs/>
        </w:rPr>
        <w:t>..</w:t>
      </w:r>
      <w:proofErr w:type="gramEnd"/>
    </w:p>
    <w:p w:rsidR="00896A3F" w:rsidRPr="009B2217" w:rsidRDefault="00896A3F" w:rsidP="00896A3F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มาตรฐานที่......</w:t>
      </w:r>
      <w:r w:rsidRPr="009B2217">
        <w:rPr>
          <w:rFonts w:ascii="TH SarabunPSK" w:hAnsi="TH SarabunPSK" w:cs="TH SarabunPSK"/>
          <w:sz w:val="32"/>
          <w:szCs w:val="32"/>
        </w:rPr>
        <w:t>6</w:t>
      </w:r>
      <w:r w:rsidRPr="009B2217">
        <w:rPr>
          <w:rFonts w:ascii="TH SarabunPSK" w:hAnsi="TH SarabunPSK" w:cs="TH SarabunPSK"/>
          <w:sz w:val="32"/>
          <w:szCs w:val="32"/>
          <w:cs/>
        </w:rPr>
        <w:tab/>
        <w:t>ตัวบ่งชี้ที่  ...</w:t>
      </w:r>
      <w:r w:rsidRPr="009B2217">
        <w:rPr>
          <w:rFonts w:ascii="TH SarabunPSK" w:hAnsi="TH SarabunPSK" w:cs="TH SarabunPSK"/>
          <w:sz w:val="32"/>
          <w:szCs w:val="32"/>
        </w:rPr>
        <w:t>6.1-6.4</w:t>
      </w:r>
      <w:proofErr w:type="gramStart"/>
      <w:r w:rsidRPr="009B2217">
        <w:rPr>
          <w:rFonts w:ascii="TH SarabunPSK" w:hAnsi="TH SarabunPSK" w:cs="TH SarabunPSK"/>
          <w:sz w:val="32"/>
          <w:szCs w:val="32"/>
          <w:cs/>
        </w:rPr>
        <w:t>..</w:t>
      </w:r>
      <w:proofErr w:type="gramEnd"/>
      <w:r w:rsidRPr="009B2217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896A3F" w:rsidRPr="009B2217" w:rsidRDefault="00896A3F" w:rsidP="00896A3F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มาตรฐานที่.....</w:t>
      </w:r>
      <w:r w:rsidRPr="009B2217">
        <w:rPr>
          <w:rFonts w:ascii="TH SarabunPSK" w:hAnsi="TH SarabunPSK" w:cs="TH SarabunPSK"/>
          <w:sz w:val="32"/>
          <w:szCs w:val="32"/>
        </w:rPr>
        <w:t>11</w:t>
      </w:r>
      <w:r w:rsidRPr="009B2217">
        <w:rPr>
          <w:rFonts w:ascii="TH SarabunPSK" w:hAnsi="TH SarabunPSK" w:cs="TH SarabunPSK"/>
          <w:sz w:val="32"/>
          <w:szCs w:val="32"/>
          <w:cs/>
        </w:rPr>
        <w:tab/>
        <w:t>ตัวบ่งชี้ที่  ...</w:t>
      </w:r>
      <w:r w:rsidRPr="009B2217">
        <w:rPr>
          <w:rFonts w:ascii="TH SarabunPSK" w:hAnsi="TH SarabunPSK" w:cs="TH SarabunPSK"/>
          <w:sz w:val="32"/>
          <w:szCs w:val="32"/>
        </w:rPr>
        <w:t>1.1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896A3F" w:rsidRPr="009B2217" w:rsidRDefault="00896A3F" w:rsidP="00896A3F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มาตรฐานที่.....</w:t>
      </w:r>
      <w:r w:rsidRPr="009B2217">
        <w:rPr>
          <w:rFonts w:ascii="TH SarabunPSK" w:hAnsi="TH SarabunPSK" w:cs="TH SarabunPSK"/>
          <w:sz w:val="32"/>
          <w:szCs w:val="32"/>
        </w:rPr>
        <w:t>13</w:t>
      </w:r>
      <w:r w:rsidRPr="009B2217">
        <w:rPr>
          <w:rFonts w:ascii="TH SarabunPSK" w:hAnsi="TH SarabunPSK" w:cs="TH SarabunPSK"/>
          <w:sz w:val="32"/>
          <w:szCs w:val="32"/>
          <w:cs/>
        </w:rPr>
        <w:tab/>
        <w:t>ตัวบ่งชี้ที่  ...</w:t>
      </w:r>
      <w:r w:rsidRPr="009B2217">
        <w:rPr>
          <w:rFonts w:ascii="TH SarabunPSK" w:hAnsi="TH SarabunPSK" w:cs="TH SarabunPSK"/>
          <w:sz w:val="32"/>
          <w:szCs w:val="32"/>
        </w:rPr>
        <w:t>13.1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896A3F" w:rsidRPr="009B2217" w:rsidRDefault="00896A3F" w:rsidP="00896A3F">
      <w:pPr>
        <w:pStyle w:val="a3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สนองค่านิยม  12  ประการ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896A3F" w:rsidRPr="009B2217" w:rsidRDefault="00896A3F" w:rsidP="00896A3F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hAnsi="TH SarabunPSK" w:cs="TH SarabunPSK"/>
          <w:sz w:val="32"/>
          <w:szCs w:val="32"/>
        </w:rPr>
        <w:t xml:space="preserve">1. </w:t>
      </w:r>
      <w:r w:rsidRPr="009B2217">
        <w:rPr>
          <w:rFonts w:ascii="TH SarabunPSK" w:hAnsi="TH SarabunPSK" w:cs="TH SarabunPSK"/>
          <w:sz w:val="32"/>
          <w:szCs w:val="32"/>
          <w:cs/>
        </w:rPr>
        <w:t>ซื่อสัตย์ เสียสละ อดทน มีอุดมการณ์ในสิ่งที่ดีงามเพื่อส่วนรวม</w:t>
      </w:r>
    </w:p>
    <w:p w:rsidR="00896A3F" w:rsidRPr="009B2217" w:rsidRDefault="00896A3F" w:rsidP="00896A3F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hAnsi="TH SarabunPSK" w:cs="TH SarabunPSK"/>
          <w:sz w:val="32"/>
          <w:szCs w:val="32"/>
        </w:rPr>
        <w:t xml:space="preserve">3. </w:t>
      </w:r>
      <w:r w:rsidRPr="009B2217">
        <w:rPr>
          <w:rFonts w:ascii="TH SarabunPSK" w:hAnsi="TH SarabunPSK" w:cs="TH SarabunPSK"/>
          <w:sz w:val="32"/>
          <w:szCs w:val="32"/>
          <w:cs/>
        </w:rPr>
        <w:t>กตัญญูต่อพ่อแม่ ผู้ปกครอง ครูบาอาจารย์</w:t>
      </w:r>
    </w:p>
    <w:p w:rsidR="00896A3F" w:rsidRPr="009B2217" w:rsidRDefault="00896A3F" w:rsidP="00896A3F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hAnsi="TH SarabunPSK" w:cs="TH SarabunPSK"/>
          <w:sz w:val="32"/>
          <w:szCs w:val="32"/>
        </w:rPr>
        <w:t xml:space="preserve">4. </w:t>
      </w:r>
      <w:r w:rsidRPr="009B2217">
        <w:rPr>
          <w:rFonts w:ascii="TH SarabunPSK" w:hAnsi="TH SarabunPSK" w:cs="TH SarabunPSK"/>
          <w:sz w:val="32"/>
          <w:szCs w:val="32"/>
          <w:cs/>
        </w:rPr>
        <w:t>ใฝ่หาความรู้ หมั่นศึกษาเล่าเรียนทั้งทางตรง และทางอ้อม</w:t>
      </w:r>
    </w:p>
    <w:p w:rsidR="00896A3F" w:rsidRPr="009B2217" w:rsidRDefault="00896A3F" w:rsidP="00896A3F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hAnsi="TH SarabunPSK" w:cs="TH SarabunPSK"/>
          <w:sz w:val="32"/>
          <w:szCs w:val="32"/>
        </w:rPr>
        <w:t xml:space="preserve">5. </w:t>
      </w:r>
      <w:r w:rsidRPr="009B2217">
        <w:rPr>
          <w:rFonts w:ascii="TH SarabunPSK" w:hAnsi="TH SarabunPSK" w:cs="TH SarabunPSK"/>
          <w:sz w:val="32"/>
          <w:szCs w:val="32"/>
          <w:cs/>
        </w:rPr>
        <w:t>รักษาวัฒนธรรมประเพณีไทยอันงดงาม</w:t>
      </w:r>
    </w:p>
    <w:p w:rsidR="00896A3F" w:rsidRPr="009B2217" w:rsidRDefault="00896A3F" w:rsidP="00896A3F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hAnsi="TH SarabunPSK" w:cs="TH SarabunPSK"/>
          <w:sz w:val="32"/>
          <w:szCs w:val="32"/>
        </w:rPr>
        <w:t xml:space="preserve">6. </w:t>
      </w:r>
      <w:r w:rsidRPr="009B2217">
        <w:rPr>
          <w:rFonts w:ascii="TH SarabunPSK" w:hAnsi="TH SarabunPSK" w:cs="TH SarabunPSK"/>
          <w:sz w:val="32"/>
          <w:szCs w:val="32"/>
          <w:cs/>
        </w:rPr>
        <w:t>มีศีลธรรม รักษาความสัตย์ หวังดีต่อผู้อื่น เผื่อแผ่และแบ่งปัน</w:t>
      </w:r>
    </w:p>
    <w:p w:rsidR="00896A3F" w:rsidRPr="009B2217" w:rsidRDefault="00896A3F" w:rsidP="00896A3F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hAnsi="TH SarabunPSK" w:cs="TH SarabunPSK"/>
          <w:sz w:val="32"/>
          <w:szCs w:val="32"/>
        </w:rPr>
        <w:t xml:space="preserve">10. </w:t>
      </w:r>
      <w:r w:rsidRPr="009B2217">
        <w:rPr>
          <w:rFonts w:ascii="TH SarabunPSK" w:hAnsi="TH SarabunPSK" w:cs="TH SarabunPSK"/>
          <w:sz w:val="32"/>
          <w:szCs w:val="32"/>
          <w:cs/>
        </w:rPr>
        <w:t>รู้จักดำรงตนอยู่โดยใช้หลักปรัชญาเศรษฐกิจพอเพียงตามพระราชดำรัสของ</w:t>
      </w:r>
    </w:p>
    <w:p w:rsidR="00896A3F" w:rsidRPr="009B2217" w:rsidRDefault="00896A3F" w:rsidP="00896A3F">
      <w:pPr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พระบาทสมเด็จพระเจ้าอยู่หัว รู้จักอดออมไว้ใช้เมื่อยามจำเป็น มีไว้พอกินพอใช้ ถ้าเหลือก็แจกจ่ายจำหน่าย </w:t>
      </w:r>
    </w:p>
    <w:p w:rsidR="00896A3F" w:rsidRPr="009B2217" w:rsidRDefault="00896A3F" w:rsidP="00896A3F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และพร้อมที่จะขยายกิจการเมื่อมีความพร้อม เมื่อมีภูมิคุ้มกันที่ดี</w:t>
      </w:r>
    </w:p>
    <w:p w:rsidR="00896A3F" w:rsidRPr="009B2217" w:rsidRDefault="00896A3F" w:rsidP="00896A3F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9B2217">
        <w:rPr>
          <w:rFonts w:ascii="TH SarabunPSK" w:hAnsi="TH SarabunPSK" w:cs="TH SarabunPSK"/>
          <w:sz w:val="32"/>
          <w:szCs w:val="32"/>
        </w:rPr>
        <w:t xml:space="preserve">12. </w:t>
      </w:r>
      <w:r w:rsidRPr="009B2217">
        <w:rPr>
          <w:rFonts w:ascii="TH SarabunPSK" w:hAnsi="TH SarabunPSK" w:cs="TH SarabunPSK"/>
          <w:sz w:val="32"/>
          <w:szCs w:val="32"/>
          <w:cs/>
        </w:rPr>
        <w:t>คำนึงถึงผลประโยชน์ของส่วนรวม และของชาติมากกว่าผลประโยชน์ของตนเอง</w:t>
      </w:r>
    </w:p>
    <w:p w:rsidR="00896A3F" w:rsidRPr="009B2217" w:rsidRDefault="00896A3F" w:rsidP="00896A3F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</w:rPr>
        <w:t xml:space="preserve">   </w:t>
      </w:r>
      <w:r w:rsidRPr="009B2217">
        <w:rPr>
          <w:rFonts w:ascii="TH SarabunPSK" w:hAnsi="TH SarabunPSK" w:cs="TH SarabunPSK"/>
          <w:sz w:val="32"/>
          <w:szCs w:val="32"/>
        </w:rPr>
        <w:sym w:font="Wingdings" w:char="F0FE"/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 โครงการต่อเนื่อง  </w:t>
      </w:r>
      <w:r w:rsidRPr="009B2217">
        <w:rPr>
          <w:rFonts w:ascii="TH SarabunPSK" w:hAnsi="TH SarabunPSK" w:cs="TH SarabunPSK"/>
          <w:sz w:val="32"/>
          <w:szCs w:val="32"/>
        </w:rPr>
        <w:tab/>
      </w:r>
      <w:r w:rsidRPr="009B2217">
        <w:rPr>
          <w:rFonts w:ascii="TH SarabunPSK" w:hAnsi="TH SarabunPSK" w:cs="TH SarabunPSK"/>
          <w:sz w:val="32"/>
          <w:szCs w:val="32"/>
        </w:rPr>
        <w:sym w:font="Wingdings 2" w:char="F0A3"/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896A3F" w:rsidRPr="009B2217" w:rsidRDefault="00896A3F" w:rsidP="00896A3F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นางปราณี  หอมจันทร์</w:t>
      </w:r>
    </w:p>
    <w:p w:rsidR="00896A3F" w:rsidRPr="009B2217" w:rsidRDefault="00896A3F" w:rsidP="00896A3F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กลุ่มงานบริหารวิชาการ</w:t>
      </w:r>
    </w:p>
    <w:p w:rsidR="00896A3F" w:rsidRPr="009B2217" w:rsidRDefault="00896A3F" w:rsidP="00896A3F">
      <w:pPr>
        <w:pStyle w:val="a3"/>
        <w:pBdr>
          <w:bottom w:val="single" w:sz="12" w:space="1" w:color="auto"/>
        </w:pBdr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</w:p>
    <w:p w:rsidR="00896A3F" w:rsidRPr="009B2217" w:rsidRDefault="00896A3F" w:rsidP="00896A3F">
      <w:pPr>
        <w:pStyle w:val="a4"/>
        <w:numPr>
          <w:ilvl w:val="0"/>
          <w:numId w:val="2"/>
        </w:numPr>
        <w:tabs>
          <w:tab w:val="left" w:pos="284"/>
        </w:tabs>
        <w:rPr>
          <w:rFonts w:ascii="TH SarabunPSK" w:hAnsi="TH SarabunPSK" w:cs="TH SarabunPSK"/>
          <w:b/>
          <w:bCs/>
          <w:color w:val="000000"/>
        </w:rPr>
      </w:pPr>
      <w:r w:rsidRPr="009B2217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 หลักการและเหตุผล</w:t>
      </w:r>
    </w:p>
    <w:p w:rsidR="00896A3F" w:rsidRPr="009B2217" w:rsidRDefault="00896A3F" w:rsidP="00896A3F">
      <w:pPr>
        <w:pStyle w:val="a5"/>
        <w:tabs>
          <w:tab w:val="left" w:pos="1440"/>
        </w:tabs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การจัดการเรียนการสอนตามหลักสูตรการศึกษาขั้นพื้นฐาน</w:t>
      </w:r>
      <w:r w:rsidRPr="009B2217">
        <w:rPr>
          <w:rFonts w:ascii="TH SarabunPSK" w:hAnsi="TH SarabunPSK" w:cs="TH SarabunPSK"/>
          <w:sz w:val="32"/>
          <w:szCs w:val="32"/>
        </w:rPr>
        <w:t> 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การพัฒนาทางการศึกษาเป็น</w:t>
      </w:r>
    </w:p>
    <w:p w:rsidR="00896A3F" w:rsidRPr="009B2217" w:rsidRDefault="00896A3F" w:rsidP="00896A3F">
      <w:pPr>
        <w:pStyle w:val="a5"/>
        <w:tabs>
          <w:tab w:val="left" w:pos="1440"/>
        </w:tabs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lastRenderedPageBreak/>
        <w:t xml:space="preserve">หัวใจทางการศึกษาที่หน่วยงานของกระทรวงศึกษาธิการทุกระดับมีความมุ่งมั่นที่จะส่งเสริมสนับสนุนและดำเนินการพัฒนาคุณภาพการศึกษาให้บรรลุตามจุดมุ่งหมายที่ตั้งไว้ </w:t>
      </w:r>
    </w:p>
    <w:p w:rsidR="00896A3F" w:rsidRPr="009B2217" w:rsidRDefault="00896A3F" w:rsidP="00896A3F">
      <w:pPr>
        <w:spacing w:after="0"/>
        <w:jc w:val="distribute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rtl/>
          <w:cs/>
        </w:rPr>
        <w:tab/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ปัจจุบันการเรียนการสอนวิชาภาษาไทยมีความสำคัญต่อนักเรียนอย่างยิ่งเพราะเป็นวิชาพื้นฐานของการเรียนวิชาต่างๆ  ฉะนั้นนักเรียนทุกคนจึงต้องมีความรู้ทางด้านภาษาไทยเพื่อนำไปใช้ในชีวิตประจำวัน  และใช้สำหรับในการศึกษาในระดับสูงต่อไป </w:t>
      </w:r>
      <w:r w:rsidRPr="009B2217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</w:p>
    <w:p w:rsidR="00896A3F" w:rsidRPr="009B2217" w:rsidRDefault="00896A3F" w:rsidP="00896A3F">
      <w:pPr>
        <w:pStyle w:val="6"/>
        <w:jc w:val="thaiDistribute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b w:val="0"/>
          <w:bCs w:val="0"/>
          <w:sz w:val="32"/>
          <w:szCs w:val="32"/>
          <w:cs/>
        </w:rPr>
        <w:t>กลุ่มสาระการเรียนรู้ภาษาไทย โรงเรียนป่า</w:t>
      </w:r>
      <w:proofErr w:type="spellStart"/>
      <w:r w:rsidRPr="009B2217">
        <w:rPr>
          <w:rFonts w:ascii="TH SarabunPSK" w:hAnsi="TH SarabunPSK" w:cs="TH SarabunPSK"/>
          <w:b w:val="0"/>
          <w:bCs w:val="0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b w:val="0"/>
          <w:bCs w:val="0"/>
          <w:sz w:val="32"/>
          <w:szCs w:val="32"/>
          <w:cs/>
        </w:rPr>
        <w:t>วิทยา เห็นความสำคัญของการพัฒนาคุณภาพการศึกษาในการยกระดับคุณภาพผลสัมฤทธิ์การเรียนรู้ภาษาไทยให้สูงขึ้น  จึงจัดทำโครงการพัฒนาคุณภาพนักเรียน เพื่อแก้ปัญหาการใช้ทักษะภาษาไทยให้แก่นักเรียนโรงเรียนป่า</w:t>
      </w:r>
      <w:proofErr w:type="spellStart"/>
      <w:r w:rsidRPr="009B2217">
        <w:rPr>
          <w:rFonts w:ascii="TH SarabunPSK" w:hAnsi="TH SarabunPSK" w:cs="TH SarabunPSK"/>
          <w:b w:val="0"/>
          <w:bCs w:val="0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b w:val="0"/>
          <w:bCs w:val="0"/>
          <w:sz w:val="32"/>
          <w:szCs w:val="32"/>
          <w:cs/>
        </w:rPr>
        <w:t>วิทยา เพื่อยกระดับผลสัมฤทธิ์ทางการเรียนของนักเรียนกลุ่มดังกล่าว โดยใช้วิธีการแบบพี่สอนน้อง และการส่งเสริมความเป็นเลิศทางวิชาการ กิจกรรมส่งเสริมและปลูกฝังให้เยาวชนไทยภาคภูมิใจในความเป็นไทยและเล็งเห็นความสำคัญของการมีภาษา วัฒนธรรม  อันได้แก่กิจกรรมวันสุนทรภู่และวันภาษาไทยแห่งชาติ  ทั้งนี้กลุ่มสาระการเรียนรู้ภาษาไทยจะดำเนินการสนับสนุน  ส่งเสริมความรู้ ความเข้าใจและทักษะทางการเรียนรู้ภาษาไทย เสริมประสบการณ์รักการอ่าน  และแก้ไขทักษะบกพร่องของนักเรียนต่อไป</w:t>
      </w:r>
    </w:p>
    <w:p w:rsidR="00896A3F" w:rsidRPr="009B2217" w:rsidRDefault="00896A3F" w:rsidP="00896A3F">
      <w:pPr>
        <w:pStyle w:val="a3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ดังนั้น กลุ่มสาระการเรียนรู้ภาษาไทย โรงเรียนป่า</w:t>
      </w:r>
      <w:proofErr w:type="spellStart"/>
      <w:r w:rsidRPr="009B2217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sz w:val="32"/>
          <w:szCs w:val="32"/>
          <w:cs/>
        </w:rPr>
        <w:t>วิทยา จึงได้จัดทำโครงการนี้ขึ้นเพื่อส่งเสริมและสืบสานวัฒนธรรมทางภาษา  ประเพณีที่เป็นเอกลักษณ์ ที่ควรค่าแก่การอนุรักษ์ให้คงอยู่สืบไป</w:t>
      </w:r>
      <w:r w:rsidRPr="009B2217">
        <w:rPr>
          <w:rFonts w:ascii="TH SarabunPSK" w:hAnsi="TH SarabunPSK" w:cs="TH SarabunPSK"/>
          <w:sz w:val="32"/>
          <w:szCs w:val="32"/>
        </w:rPr>
        <w:t xml:space="preserve">  </w:t>
      </w:r>
      <w:r w:rsidRPr="009B2217">
        <w:rPr>
          <w:rFonts w:ascii="TH SarabunPSK" w:hAnsi="TH SarabunPSK" w:cs="TH SarabunPSK"/>
          <w:sz w:val="32"/>
          <w:szCs w:val="32"/>
          <w:cs/>
        </w:rPr>
        <w:t>โดยน้อมนำหลักปรัชญาของเศรษฐกิจพอเพียงของพระบาทสมเด็จพระเจ้าอยู่หัวภูมิพลอดุลยเดช  มาเป็นแนวทางในการดำเนินงาน</w:t>
      </w:r>
    </w:p>
    <w:p w:rsidR="00896A3F" w:rsidRPr="009B2217" w:rsidRDefault="00896A3F" w:rsidP="00896A3F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2. วัตถุประสงค์</w:t>
      </w:r>
    </w:p>
    <w:p w:rsidR="00896A3F" w:rsidRPr="009B2217" w:rsidRDefault="00896A3F" w:rsidP="00896A3F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2.1  ผลลัพธ์</w:t>
      </w:r>
    </w:p>
    <w:p w:rsidR="00896A3F" w:rsidRPr="009B2217" w:rsidRDefault="00896A3F" w:rsidP="00896A3F">
      <w:pPr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rtl/>
          <w:cs/>
        </w:rPr>
        <w:tab/>
      </w:r>
      <w:r w:rsidRPr="009B2217">
        <w:rPr>
          <w:rFonts w:ascii="TH SarabunPSK" w:hAnsi="TH SarabunPSK" w:cs="TH SarabunPSK"/>
          <w:sz w:val="32"/>
          <w:szCs w:val="32"/>
          <w:rtl/>
          <w:cs/>
        </w:rPr>
        <w:tab/>
      </w:r>
      <w:proofErr w:type="gramStart"/>
      <w:r w:rsidRPr="009B2217">
        <w:rPr>
          <w:rFonts w:ascii="TH SarabunPSK" w:hAnsi="TH SarabunPSK" w:cs="TH SarabunPSK"/>
          <w:sz w:val="32"/>
          <w:szCs w:val="32"/>
        </w:rPr>
        <w:t>2.1.1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 เพื่อให้นักเรียนมีผลสัมฤทธิ์ทางการเรียนวิชาภาษาไทยผ่านเกณฑ์มาตรฐานของโรงเรียน</w:t>
      </w:r>
      <w:proofErr w:type="gramEnd"/>
      <w:r w:rsidRPr="009B2217">
        <w:rPr>
          <w:rFonts w:ascii="TH SarabunPSK" w:hAnsi="TH SarabunPSK" w:cs="TH SarabunPSK"/>
          <w:sz w:val="32"/>
          <w:szCs w:val="32"/>
          <w:cs/>
        </w:rPr>
        <w:t xml:space="preserve"> ร้อยละ </w:t>
      </w:r>
      <w:r w:rsidRPr="009B2217">
        <w:rPr>
          <w:rFonts w:ascii="TH SarabunPSK" w:hAnsi="TH SarabunPSK" w:cs="TH SarabunPSK"/>
          <w:sz w:val="32"/>
          <w:szCs w:val="32"/>
        </w:rPr>
        <w:t>81</w:t>
      </w:r>
      <w:r w:rsidRPr="009B2217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</w:p>
    <w:p w:rsidR="00896A3F" w:rsidRPr="009B2217" w:rsidRDefault="00896A3F" w:rsidP="00896A3F">
      <w:pPr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rtl/>
          <w:cs/>
        </w:rPr>
        <w:tab/>
      </w:r>
      <w:r w:rsidRPr="009B2217">
        <w:rPr>
          <w:rFonts w:ascii="TH SarabunPSK" w:hAnsi="TH SarabunPSK" w:cs="TH SarabunPSK"/>
          <w:sz w:val="32"/>
          <w:szCs w:val="32"/>
          <w:rtl/>
          <w:cs/>
        </w:rPr>
        <w:tab/>
      </w:r>
      <w:proofErr w:type="gramStart"/>
      <w:r w:rsidRPr="009B2217">
        <w:rPr>
          <w:rFonts w:ascii="TH SarabunPSK" w:hAnsi="TH SarabunPSK" w:cs="TH SarabunPSK"/>
          <w:sz w:val="32"/>
          <w:szCs w:val="32"/>
        </w:rPr>
        <w:t xml:space="preserve">2.1.2  </w:t>
      </w:r>
      <w:r w:rsidRPr="009B2217">
        <w:rPr>
          <w:rFonts w:ascii="TH SarabunPSK" w:hAnsi="TH SarabunPSK" w:cs="TH SarabunPSK"/>
          <w:sz w:val="32"/>
          <w:szCs w:val="32"/>
          <w:rtl/>
          <w:cs/>
        </w:rPr>
        <w:t>.</w:t>
      </w:r>
      <w:proofErr w:type="gramEnd"/>
      <w:r w:rsidRPr="009B2217">
        <w:rPr>
          <w:rFonts w:ascii="TH SarabunPSK" w:hAnsi="TH SarabunPSK" w:cs="TH SarabunPSK"/>
          <w:sz w:val="32"/>
          <w:szCs w:val="32"/>
          <w:rtl/>
          <w:cs/>
        </w:rPr>
        <w:t xml:space="preserve"> เพื่อให้นักเรียนมีความภาคภูมิใจในความเป็นไทยและเห็นความสำคัญ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ของภาษาไทย             ร้อยละ </w:t>
      </w:r>
      <w:r w:rsidRPr="009B2217">
        <w:rPr>
          <w:rFonts w:ascii="TH SarabunPSK" w:hAnsi="TH SarabunPSK" w:cs="TH SarabunPSK"/>
          <w:sz w:val="32"/>
          <w:szCs w:val="32"/>
        </w:rPr>
        <w:t>81</w:t>
      </w:r>
    </w:p>
    <w:p w:rsidR="00896A3F" w:rsidRPr="009B2217" w:rsidRDefault="00D22AF6" w:rsidP="00D22AF6">
      <w:pPr>
        <w:spacing w:after="0"/>
        <w:ind w:left="1276" w:hanging="709"/>
        <w:rPr>
          <w:rFonts w:ascii="TH SarabunPSK" w:hAnsi="TH SarabunPSK" w:cs="TH SarabunPSK"/>
          <w:sz w:val="32"/>
          <w:szCs w:val="32"/>
          <w:rtl/>
          <w:cs/>
        </w:rPr>
      </w:pPr>
      <w:r>
        <w:rPr>
          <w:rFonts w:ascii="TH SarabunPSK" w:hAnsi="TH SarabunPSK" w:cs="TH SarabunPSK"/>
          <w:sz w:val="32"/>
          <w:szCs w:val="32"/>
          <w:rtl/>
          <w:cs/>
        </w:rPr>
        <w:tab/>
      </w:r>
      <w:r>
        <w:rPr>
          <w:rFonts w:ascii="TH SarabunPSK" w:hAnsi="TH SarabunPSK" w:cs="TH SarabunPSK"/>
          <w:sz w:val="32"/>
          <w:szCs w:val="32"/>
          <w:rtl/>
          <w:cs/>
        </w:rPr>
        <w:tab/>
      </w:r>
      <w:r w:rsidR="00896A3F" w:rsidRPr="009B2217">
        <w:rPr>
          <w:rFonts w:ascii="TH SarabunPSK" w:hAnsi="TH SarabunPSK" w:cs="TH SarabunPSK"/>
          <w:sz w:val="32"/>
          <w:szCs w:val="32"/>
          <w:rtl/>
          <w:cs/>
        </w:rPr>
        <w:t>2.1.</w:t>
      </w:r>
      <w:r w:rsidR="00896A3F" w:rsidRPr="009B2217">
        <w:rPr>
          <w:rFonts w:ascii="TH SarabunPSK" w:hAnsi="TH SarabunPSK" w:cs="TH SarabunPSK"/>
          <w:sz w:val="32"/>
          <w:szCs w:val="32"/>
        </w:rPr>
        <w:t>3</w:t>
      </w:r>
      <w:r w:rsidR="00896A3F" w:rsidRPr="009B2217">
        <w:rPr>
          <w:rFonts w:ascii="TH SarabunPSK" w:hAnsi="TH SarabunPSK" w:cs="TH SarabunPSK"/>
          <w:sz w:val="32"/>
          <w:szCs w:val="32"/>
          <w:rtl/>
          <w:cs/>
        </w:rPr>
        <w:t>. เพื่อให้ผลการทดสอบระดับชาติกลุ่มสาระการเรียนรู้ภาษาไทยผ่านเกณฑ์มาตรฐานของ</w:t>
      </w:r>
      <w:r w:rsidR="00896A3F" w:rsidRPr="009B2217">
        <w:rPr>
          <w:rFonts w:ascii="TH SarabunPSK" w:hAnsi="TH SarabunPSK" w:cs="TH SarabunPSK"/>
          <w:sz w:val="32"/>
          <w:szCs w:val="32"/>
          <w:cs/>
        </w:rPr>
        <w:t xml:space="preserve">ประเทศสูงขึ้น ร้อยละ </w:t>
      </w:r>
      <w:r w:rsidR="00896A3F" w:rsidRPr="009B2217">
        <w:rPr>
          <w:rFonts w:ascii="TH SarabunPSK" w:hAnsi="TH SarabunPSK" w:cs="TH SarabunPSK"/>
          <w:sz w:val="32"/>
          <w:szCs w:val="32"/>
        </w:rPr>
        <w:t>4</w:t>
      </w:r>
    </w:p>
    <w:p w:rsidR="00896A3F" w:rsidRPr="009B2217" w:rsidRDefault="00896A3F" w:rsidP="00896A3F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</w:rPr>
        <w:t xml:space="preserve">2.1.4 </w:t>
      </w:r>
      <w:r w:rsidRPr="009B2217">
        <w:rPr>
          <w:rFonts w:ascii="TH SarabunPSK" w:hAnsi="TH SarabunPSK" w:cs="TH SarabunPSK"/>
          <w:sz w:val="32"/>
          <w:szCs w:val="32"/>
          <w:cs/>
        </w:rPr>
        <w:t>เพื่อให้นักเรียนมีนิสัยรักการอ่านและใช้เวลาว่างให้เกิดประโยชน์</w:t>
      </w:r>
    </w:p>
    <w:p w:rsidR="00896A3F" w:rsidRPr="009B2217" w:rsidRDefault="00896A3F" w:rsidP="00D22AF6">
      <w:pPr>
        <w:spacing w:after="0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sz w:val="32"/>
          <w:szCs w:val="32"/>
        </w:rPr>
        <w:t>2.1.5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เพื่อให้นักเรียนสามารถทำงานร่วมกับผู้อื่นได้</w:t>
      </w:r>
    </w:p>
    <w:p w:rsidR="00896A3F" w:rsidRPr="009B2217" w:rsidRDefault="00896A3F" w:rsidP="00896A3F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2.2  ผลผลิต</w:t>
      </w:r>
    </w:p>
    <w:p w:rsidR="00896A3F" w:rsidRPr="009B2217" w:rsidRDefault="00896A3F" w:rsidP="00896A3F">
      <w:pPr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rtl/>
          <w:cs/>
        </w:rPr>
        <w:tab/>
      </w:r>
      <w:r w:rsidRPr="009B2217">
        <w:rPr>
          <w:rFonts w:ascii="TH SarabunPSK" w:hAnsi="TH SarabunPSK" w:cs="TH SarabunPSK"/>
          <w:sz w:val="32"/>
          <w:szCs w:val="32"/>
          <w:rtl/>
          <w:cs/>
        </w:rPr>
        <w:tab/>
      </w:r>
      <w:proofErr w:type="gramStart"/>
      <w:r w:rsidRPr="009B2217">
        <w:rPr>
          <w:rFonts w:ascii="TH SarabunPSK" w:hAnsi="TH SarabunPSK" w:cs="TH SarabunPSK"/>
          <w:sz w:val="32"/>
          <w:szCs w:val="32"/>
        </w:rPr>
        <w:t xml:space="preserve">2.2.1  </w:t>
      </w:r>
      <w:r w:rsidRPr="009B2217">
        <w:rPr>
          <w:rFonts w:ascii="TH SarabunPSK" w:hAnsi="TH SarabunPSK" w:cs="TH SarabunPSK"/>
          <w:sz w:val="32"/>
          <w:szCs w:val="32"/>
          <w:cs/>
        </w:rPr>
        <w:t>นักเรียนมีผลสัมฤทธิ์ทางการเรียนวิชาภาษาไทยสูงขึ้น</w:t>
      </w:r>
      <w:proofErr w:type="gramEnd"/>
    </w:p>
    <w:p w:rsidR="00896A3F" w:rsidRPr="009B2217" w:rsidRDefault="00896A3F" w:rsidP="00896A3F">
      <w:pPr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rtl/>
          <w:cs/>
        </w:rPr>
        <w:tab/>
      </w:r>
      <w:r w:rsidRPr="009B2217">
        <w:rPr>
          <w:rFonts w:ascii="TH SarabunPSK" w:hAnsi="TH SarabunPSK" w:cs="TH SarabunPSK"/>
          <w:sz w:val="32"/>
          <w:szCs w:val="32"/>
          <w:rtl/>
          <w:cs/>
        </w:rPr>
        <w:tab/>
      </w:r>
      <w:r w:rsidRPr="009B2217">
        <w:rPr>
          <w:rFonts w:ascii="TH SarabunPSK" w:hAnsi="TH SarabunPSK" w:cs="TH SarabunPSK"/>
          <w:sz w:val="32"/>
          <w:szCs w:val="32"/>
        </w:rPr>
        <w:t xml:space="preserve">2.2.2  </w:t>
      </w:r>
      <w:r w:rsidRPr="009B2217">
        <w:rPr>
          <w:rFonts w:ascii="TH SarabunPSK" w:hAnsi="TH SarabunPSK" w:cs="TH SarabunPSK"/>
          <w:sz w:val="32"/>
          <w:szCs w:val="32"/>
          <w:rtl/>
          <w:cs/>
        </w:rPr>
        <w:t xml:space="preserve">  นักเรียนมีทักษะในการสื่อสารทางภาษาสูงขึ้น</w:t>
      </w:r>
    </w:p>
    <w:p w:rsidR="00896A3F" w:rsidRPr="009B2217" w:rsidRDefault="00896A3F" w:rsidP="00896A3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rtl/>
          <w:cs/>
        </w:rPr>
        <w:tab/>
      </w:r>
      <w:r w:rsidRPr="009B2217">
        <w:rPr>
          <w:rFonts w:ascii="TH SarabunPSK" w:hAnsi="TH SarabunPSK" w:cs="TH SarabunPSK"/>
          <w:sz w:val="32"/>
          <w:szCs w:val="32"/>
          <w:rtl/>
          <w:cs/>
        </w:rPr>
        <w:tab/>
      </w:r>
      <w:proofErr w:type="gramStart"/>
      <w:r w:rsidRPr="009B2217">
        <w:rPr>
          <w:rFonts w:ascii="TH SarabunPSK" w:hAnsi="TH SarabunPSK" w:cs="TH SarabunPSK"/>
          <w:sz w:val="32"/>
          <w:szCs w:val="32"/>
        </w:rPr>
        <w:t>2.2.3</w:t>
      </w:r>
      <w:r w:rsidRPr="009B2217">
        <w:rPr>
          <w:rFonts w:ascii="TH SarabunPSK" w:hAnsi="TH SarabunPSK" w:cs="TH SarabunPSK"/>
          <w:sz w:val="32"/>
          <w:szCs w:val="32"/>
          <w:rtl/>
          <w:cs/>
        </w:rPr>
        <w:t xml:space="preserve">  นักเรียนมีเจตคติที่ดีในการเรียนวิชาภาษาไทยสูงขึ้น</w:t>
      </w:r>
      <w:proofErr w:type="gramEnd"/>
      <w:r w:rsidRPr="009B2217">
        <w:rPr>
          <w:rFonts w:ascii="TH SarabunPSK" w:hAnsi="TH SarabunPSK" w:cs="TH SarabunPSK"/>
          <w:sz w:val="32"/>
          <w:szCs w:val="32"/>
          <w:rtl/>
          <w:cs/>
        </w:rPr>
        <w:t xml:space="preserve">  </w:t>
      </w:r>
    </w:p>
    <w:p w:rsidR="00896A3F" w:rsidRPr="009B2217" w:rsidRDefault="00896A3F" w:rsidP="00896A3F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sz w:val="32"/>
          <w:szCs w:val="32"/>
          <w:rtl/>
          <w:cs/>
        </w:rPr>
        <w:tab/>
      </w:r>
      <w:r w:rsidRPr="009B2217">
        <w:rPr>
          <w:rFonts w:ascii="TH SarabunPSK" w:hAnsi="TH SarabunPSK" w:cs="TH SarabunPSK"/>
          <w:sz w:val="32"/>
          <w:szCs w:val="32"/>
          <w:rtl/>
          <w:cs/>
        </w:rPr>
        <w:tab/>
      </w:r>
      <w:r w:rsidRPr="009B2217">
        <w:rPr>
          <w:rFonts w:ascii="TH SarabunPSK" w:hAnsi="TH SarabunPSK" w:cs="TH SarabunPSK"/>
          <w:sz w:val="32"/>
          <w:szCs w:val="32"/>
        </w:rPr>
        <w:t>2.2.4</w:t>
      </w:r>
      <w:r w:rsidRPr="009B2217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proofErr w:type="spellStart"/>
      <w:proofErr w:type="gramStart"/>
      <w:r w:rsidRPr="009B2217">
        <w:rPr>
          <w:rFonts w:ascii="TH SarabunPSK" w:hAnsi="TH SarabunPSK" w:cs="TH SarabunPSK"/>
          <w:sz w:val="32"/>
          <w:szCs w:val="32"/>
          <w:rtl/>
          <w:cs/>
        </w:rPr>
        <w:t>มสาระ</w:t>
      </w:r>
      <w:proofErr w:type="spellEnd"/>
      <w:r w:rsidRPr="009B2217">
        <w:rPr>
          <w:rFonts w:ascii="TH SarabunPSK" w:hAnsi="TH SarabunPSK" w:cs="TH SarabunPSK"/>
          <w:sz w:val="32"/>
          <w:szCs w:val="32"/>
          <w:rtl/>
          <w:cs/>
        </w:rPr>
        <w:t>การเรียนรู้ภาษาไทยสูงขึ้นนักเรียนมีผลการทดสอบระดับชา</w:t>
      </w:r>
      <w:proofErr w:type="spellStart"/>
      <w:r w:rsidRPr="009B2217">
        <w:rPr>
          <w:rFonts w:ascii="TH SarabunPSK" w:hAnsi="TH SarabunPSK" w:cs="TH SarabunPSK"/>
          <w:sz w:val="32"/>
          <w:szCs w:val="32"/>
          <w:rtl/>
          <w:cs/>
        </w:rPr>
        <w:t>ติกลุ</w:t>
      </w:r>
      <w:proofErr w:type="spellEnd"/>
      <w:r w:rsidRPr="009B2217">
        <w:rPr>
          <w:rFonts w:ascii="TH SarabunPSK" w:hAnsi="TH SarabunPSK" w:cs="TH SarabunPSK"/>
          <w:sz w:val="32"/>
          <w:szCs w:val="32"/>
          <w:rtl/>
          <w:cs/>
        </w:rPr>
        <w:t xml:space="preserve">  ่</w:t>
      </w:r>
      <w:proofErr w:type="gramEnd"/>
    </w:p>
    <w:p w:rsidR="00896A3F" w:rsidRPr="009B2217" w:rsidRDefault="00896A3F" w:rsidP="00896A3F">
      <w:pPr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</w:rPr>
        <w:tab/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ab/>
      </w:r>
      <w:proofErr w:type="gramStart"/>
      <w:r w:rsidRPr="009B2217">
        <w:rPr>
          <w:rFonts w:ascii="TH SarabunPSK" w:hAnsi="TH SarabunPSK" w:cs="TH SarabunPSK"/>
          <w:sz w:val="32"/>
          <w:szCs w:val="32"/>
        </w:rPr>
        <w:t>2.2.5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 นักเรียนทุกระดับชั้นมีนิสัยรักการอ่านและใช้ห้องสมุดเป็นแหล่งเรียนรู้ในการศึกษาค้นคว้า</w:t>
      </w:r>
      <w:proofErr w:type="gramEnd"/>
    </w:p>
    <w:p w:rsidR="00896A3F" w:rsidRPr="009B2217" w:rsidRDefault="00896A3F" w:rsidP="00896A3F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9B2217">
        <w:rPr>
          <w:rFonts w:ascii="TH SarabunPSK" w:hAnsi="TH SarabunPSK" w:cs="TH SarabunPSK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9B2217">
        <w:rPr>
          <w:rFonts w:ascii="TH SarabunPSK" w:hAnsi="TH SarabunPSK" w:cs="TH SarabunPSK"/>
          <w:sz w:val="32"/>
          <w:szCs w:val="32"/>
        </w:rPr>
        <w:t xml:space="preserve">2.2.6  </w:t>
      </w:r>
      <w:r w:rsidRPr="009B2217">
        <w:rPr>
          <w:rFonts w:ascii="TH SarabunPSK" w:hAnsi="TH SarabunPSK" w:cs="TH SarabunPSK"/>
          <w:sz w:val="32"/>
          <w:szCs w:val="32"/>
          <w:cs/>
        </w:rPr>
        <w:t>นักเรียนสามารถทำงานร่วมกับผู้อื่นได้</w:t>
      </w:r>
      <w:proofErr w:type="gramEnd"/>
    </w:p>
    <w:p w:rsidR="00896A3F" w:rsidRPr="009B2217" w:rsidRDefault="00896A3F" w:rsidP="00896A3F">
      <w:pPr>
        <w:spacing w:after="0"/>
        <w:rPr>
          <w:rFonts w:ascii="TH SarabunPSK" w:hAnsi="TH SarabunPSK" w:cs="TH SarabunPSK"/>
          <w:i/>
          <w:iCs/>
          <w:color w:val="FF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rtl/>
          <w:cs/>
        </w:rPr>
        <w:lastRenderedPageBreak/>
        <w:t>3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. เป้าหมาย </w:t>
      </w:r>
    </w:p>
    <w:p w:rsidR="00896A3F" w:rsidRPr="009B2217" w:rsidRDefault="00896A3F" w:rsidP="00F52A23">
      <w:pPr>
        <w:spacing w:after="0"/>
        <w:ind w:firstLine="720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3.1 เป้าหมายเชิงปริมาณ </w:t>
      </w:r>
    </w:p>
    <w:p w:rsidR="00896A3F" w:rsidRPr="009B2217" w:rsidRDefault="00896A3F" w:rsidP="00896A3F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F52A23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3.1.1 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นักเรียนมีผลสัมฤทธิ์ทางการเรียนวิชาภาษาไทยเพิ่มขึ้นร้อยละ </w:t>
      </w:r>
      <w:r w:rsidRPr="009B2217">
        <w:rPr>
          <w:rFonts w:ascii="TH SarabunPSK" w:hAnsi="TH SarabunPSK" w:cs="TH SarabunPSK"/>
          <w:sz w:val="32"/>
          <w:szCs w:val="32"/>
        </w:rPr>
        <w:t>81</w:t>
      </w:r>
      <w:r w:rsidRPr="009B2217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</w:p>
    <w:p w:rsidR="00896A3F" w:rsidRPr="009B2217" w:rsidRDefault="00896A3F" w:rsidP="00896A3F">
      <w:pPr>
        <w:spacing w:after="0"/>
        <w:ind w:left="360" w:hanging="36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   </w:t>
      </w:r>
      <w:r w:rsidR="00F52A23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F52A23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3.1.2 </w:t>
      </w:r>
      <w:r w:rsidRPr="009B2217">
        <w:rPr>
          <w:rFonts w:ascii="TH SarabunPSK" w:hAnsi="TH SarabunPSK" w:cs="TH SarabunPSK"/>
          <w:sz w:val="32"/>
          <w:szCs w:val="32"/>
          <w:cs/>
        </w:rPr>
        <w:t>นักเรียนมีผลสัมฤทธิ์ทางการเรียนกลุ่มสาระการเรียนรู้ภาษาไทยผ่านเกณฑ์มาตรฐาน</w:t>
      </w:r>
    </w:p>
    <w:p w:rsidR="00896A3F" w:rsidRPr="009B2217" w:rsidRDefault="00896A3F" w:rsidP="00896A3F">
      <w:pPr>
        <w:spacing w:after="0"/>
        <w:ind w:left="360" w:hanging="36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ของโรงเรียน ร้อยละ </w:t>
      </w:r>
      <w:r w:rsidRPr="009B2217">
        <w:rPr>
          <w:rFonts w:ascii="TH SarabunPSK" w:hAnsi="TH SarabunPSK" w:cs="TH SarabunPSK"/>
          <w:sz w:val="32"/>
          <w:szCs w:val="32"/>
        </w:rPr>
        <w:t>81</w:t>
      </w:r>
    </w:p>
    <w:p w:rsidR="00896A3F" w:rsidRPr="009B2217" w:rsidRDefault="00896A3F" w:rsidP="00896A3F">
      <w:pPr>
        <w:spacing w:after="0"/>
        <w:ind w:left="360" w:hanging="36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rtl/>
          <w:cs/>
        </w:rPr>
        <w:tab/>
      </w:r>
      <w:r w:rsidRPr="009B2217">
        <w:rPr>
          <w:rFonts w:ascii="TH SarabunPSK" w:hAnsi="TH SarabunPSK" w:cs="TH SarabunPSK"/>
          <w:sz w:val="32"/>
          <w:szCs w:val="32"/>
          <w:cs/>
        </w:rPr>
        <w:tab/>
      </w:r>
      <w:r w:rsidR="00F52A23">
        <w:rPr>
          <w:rFonts w:ascii="TH SarabunPSK" w:hAnsi="TH SarabunPSK" w:cs="TH SarabunPSK" w:hint="cs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sz w:val="32"/>
          <w:szCs w:val="32"/>
        </w:rPr>
        <w:t xml:space="preserve">3.1.3 </w:t>
      </w:r>
      <w:r w:rsidRPr="009B2217">
        <w:rPr>
          <w:rFonts w:ascii="TH SarabunPSK" w:hAnsi="TH SarabunPSK" w:cs="TH SarabunPSK"/>
          <w:sz w:val="32"/>
          <w:szCs w:val="32"/>
          <w:cs/>
        </w:rPr>
        <w:t>นักเรียนมีผลการทดสอบระดับชาติกลุ่มสาระการเรียนรู้ภาษาไทยผ่านเกณฑ์มาตรฐาน</w:t>
      </w:r>
    </w:p>
    <w:p w:rsidR="00896A3F" w:rsidRPr="009B2217" w:rsidRDefault="00896A3F" w:rsidP="00896A3F">
      <w:pPr>
        <w:spacing w:after="0"/>
        <w:ind w:left="360" w:hanging="360"/>
        <w:rPr>
          <w:rFonts w:ascii="TH SarabunPSK" w:hAnsi="TH SarabunPSK" w:cs="TH SarabunPSK"/>
          <w:sz w:val="32"/>
          <w:szCs w:val="32"/>
          <w:rtl/>
          <w:cs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ของประเทศสูงขึ้น ร้อยละ </w:t>
      </w:r>
      <w:r w:rsidRPr="009B2217">
        <w:rPr>
          <w:rFonts w:ascii="TH SarabunPSK" w:hAnsi="TH SarabunPSK" w:cs="TH SarabunPSK"/>
          <w:sz w:val="32"/>
          <w:szCs w:val="32"/>
        </w:rPr>
        <w:t>4</w:t>
      </w:r>
    </w:p>
    <w:p w:rsidR="00896A3F" w:rsidRPr="009B2217" w:rsidRDefault="00896A3F" w:rsidP="00F52A23">
      <w:pPr>
        <w:spacing w:after="0"/>
        <w:ind w:left="360" w:firstLine="720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color w:val="000000"/>
          <w:sz w:val="32"/>
          <w:szCs w:val="32"/>
        </w:rPr>
        <w:t>3.1.4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proofErr w:type="gramStart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นักเรียนโรงเรียนป่า</w:t>
      </w:r>
      <w:proofErr w:type="spellStart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วิทยาทุกระดับชั้นเข้าร่วมกิจกรรมของห้องสมุด  และใช้ห้องสมุดในการสืบค้นข้อมูล</w:t>
      </w:r>
      <w:proofErr w:type="gramEnd"/>
    </w:p>
    <w:p w:rsidR="00896A3F" w:rsidRPr="009B2217" w:rsidRDefault="00896A3F" w:rsidP="00F52A23">
      <w:pPr>
        <w:spacing w:after="0"/>
        <w:ind w:firstLine="720"/>
        <w:rPr>
          <w:rFonts w:ascii="TH SarabunPSK" w:hAnsi="TH SarabunPSK" w:cs="TH SarabunPSK"/>
          <w:i/>
          <w:i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3.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>2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เป้าหมายเชิงคุณภาพ</w:t>
      </w:r>
      <w:r w:rsidRPr="009B2217"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  <w:t xml:space="preserve"> </w:t>
      </w:r>
    </w:p>
    <w:p w:rsidR="00896A3F" w:rsidRPr="009B2217" w:rsidRDefault="00896A3F" w:rsidP="00896A3F">
      <w:pPr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F52A23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3.2.1 </w:t>
      </w:r>
      <w:r w:rsidRPr="009B2217">
        <w:rPr>
          <w:rFonts w:ascii="TH SarabunPSK" w:hAnsi="TH SarabunPSK" w:cs="TH SarabunPSK"/>
          <w:sz w:val="32"/>
          <w:szCs w:val="32"/>
          <w:cs/>
        </w:rPr>
        <w:t>นักเรียนสามารถใช้ภาษาในการสื่อสารได้ถูกต้อง</w:t>
      </w:r>
    </w:p>
    <w:p w:rsidR="00896A3F" w:rsidRPr="009B2217" w:rsidRDefault="00896A3F" w:rsidP="00896A3F">
      <w:pPr>
        <w:spacing w:after="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rtl/>
          <w:cs/>
        </w:rPr>
        <w:tab/>
      </w:r>
      <w:r w:rsidR="00F52A23">
        <w:rPr>
          <w:rFonts w:ascii="TH SarabunPSK" w:hAnsi="TH SarabunPSK" w:cs="TH SarabunPSK" w:hint="cs"/>
          <w:sz w:val="32"/>
          <w:szCs w:val="32"/>
          <w:rtl/>
          <w:cs/>
        </w:rPr>
        <w:tab/>
      </w:r>
      <w:r w:rsidR="00F52A23">
        <w:rPr>
          <w:rFonts w:ascii="TH SarabunPSK" w:hAnsi="TH SarabunPSK" w:cs="TH SarabunPSK"/>
          <w:sz w:val="32"/>
          <w:szCs w:val="32"/>
        </w:rPr>
        <w:t xml:space="preserve">3.2.2 </w:t>
      </w:r>
      <w:r w:rsidRPr="009B2217">
        <w:rPr>
          <w:rFonts w:ascii="TH SarabunPSK" w:hAnsi="TH SarabunPSK" w:cs="TH SarabunPSK"/>
          <w:sz w:val="32"/>
          <w:szCs w:val="32"/>
          <w:cs/>
        </w:rPr>
        <w:t>นักเรียนมีเจตคติที่ดีในการเรียนวิชาภาษาไทยมีความสุขและสนุกในการเรียนมากขึ้น</w:t>
      </w:r>
    </w:p>
    <w:p w:rsidR="00896A3F" w:rsidRPr="009B2217" w:rsidRDefault="00F52A23" w:rsidP="00F52A23">
      <w:pPr>
        <w:spacing w:after="0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3.2.3 </w:t>
      </w:r>
      <w:r w:rsidR="00896A3F" w:rsidRPr="009B2217">
        <w:rPr>
          <w:rFonts w:ascii="TH SarabunPSK" w:hAnsi="TH SarabunPSK" w:cs="TH SarabunPSK"/>
          <w:sz w:val="32"/>
          <w:szCs w:val="32"/>
          <w:cs/>
        </w:rPr>
        <w:t>นักเรียนมีความภาคภูมิใจในความเป็นไทยและเห็นความสำคัญของภาษาไทย</w:t>
      </w:r>
      <w:r w:rsidR="00896A3F" w:rsidRPr="009B2217">
        <w:rPr>
          <w:rFonts w:ascii="TH SarabunPSK" w:hAnsi="TH SarabunPSK" w:cs="TH SarabunPSK"/>
          <w:sz w:val="32"/>
          <w:szCs w:val="32"/>
          <w:rtl/>
          <w:cs/>
        </w:rPr>
        <w:br/>
      </w:r>
      <w:r w:rsidR="00896A3F" w:rsidRPr="009B2217">
        <w:rPr>
          <w:rFonts w:ascii="TH SarabunPSK" w:hAnsi="TH SarabunPSK" w:cs="TH SarabunPSK"/>
          <w:color w:val="000000"/>
          <w:sz w:val="32"/>
          <w:szCs w:val="32"/>
          <w:cs/>
        </w:rPr>
        <w:t>3.</w:t>
      </w:r>
      <w:r w:rsidR="00896A3F" w:rsidRPr="009B2217">
        <w:rPr>
          <w:rFonts w:ascii="TH SarabunPSK" w:hAnsi="TH SarabunPSK" w:cs="TH SarabunPSK"/>
          <w:color w:val="000000"/>
          <w:sz w:val="32"/>
          <w:szCs w:val="32"/>
        </w:rPr>
        <w:t>2</w:t>
      </w:r>
      <w:r w:rsidR="00896A3F" w:rsidRPr="009B2217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="00896A3F" w:rsidRPr="009B2217">
        <w:rPr>
          <w:rFonts w:ascii="TH SarabunPSK" w:hAnsi="TH SarabunPSK" w:cs="TH SarabunPSK"/>
          <w:color w:val="000000"/>
          <w:sz w:val="32"/>
          <w:szCs w:val="32"/>
        </w:rPr>
        <w:t>4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896A3F" w:rsidRPr="009B2217">
        <w:rPr>
          <w:rFonts w:ascii="TH SarabunPSK" w:hAnsi="TH SarabunPSK" w:cs="TH SarabunPSK"/>
          <w:sz w:val="32"/>
          <w:szCs w:val="32"/>
          <w:cs/>
        </w:rPr>
        <w:t>นักเรียนมีการแสดงออกในด้านกิจกรรมทางวิชาการมากขึ้น</w:t>
      </w:r>
    </w:p>
    <w:p w:rsidR="00896A3F" w:rsidRPr="009B2217" w:rsidRDefault="00F52A23" w:rsidP="00F52A2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3.2.5 </w:t>
      </w:r>
      <w:r w:rsidR="00896A3F" w:rsidRPr="009B2217">
        <w:rPr>
          <w:rFonts w:ascii="TH SarabunPSK" w:hAnsi="TH SarabunPSK" w:cs="TH SarabunPSK"/>
          <w:sz w:val="32"/>
          <w:szCs w:val="32"/>
          <w:cs/>
        </w:rPr>
        <w:t>นักเรียนมีความรู้ความสามารถทุกกลุ่มวิชาและนำความรู้ไปใช้ในชีวิตประจำวันได้</w:t>
      </w:r>
    </w:p>
    <w:p w:rsidR="00F52A23" w:rsidRDefault="00896A3F" w:rsidP="00896A3F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>อย่างมีประสิทธิภาพ</w:t>
      </w:r>
    </w:p>
    <w:p w:rsidR="00896A3F" w:rsidRPr="00F52A23" w:rsidRDefault="00F52A23" w:rsidP="00F52A23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3.2.6 </w:t>
      </w:r>
      <w:r w:rsidR="00896A3F" w:rsidRPr="009B2217">
        <w:rPr>
          <w:rFonts w:ascii="TH SarabunPSK" w:hAnsi="TH SarabunPSK" w:cs="TH SarabunPSK"/>
          <w:color w:val="000000"/>
          <w:sz w:val="32"/>
          <w:szCs w:val="32"/>
          <w:cs/>
        </w:rPr>
        <w:t>นักเรียนโรงเรียนป่า</w:t>
      </w:r>
      <w:proofErr w:type="spellStart"/>
      <w:r w:rsidR="00896A3F" w:rsidRPr="009B2217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="00896A3F" w:rsidRPr="009B2217">
        <w:rPr>
          <w:rFonts w:ascii="TH SarabunPSK" w:hAnsi="TH SarabunPSK" w:cs="TH SarabunPSK"/>
          <w:color w:val="000000"/>
          <w:sz w:val="32"/>
          <w:szCs w:val="32"/>
          <w:cs/>
        </w:rPr>
        <w:t>วิทยามีนิสัยรักการอ่านและใช้เวลาว่างในการศึกษาค้นคว้าจากห้องสมุดเพิ่มมากขึ้น</w:t>
      </w:r>
    </w:p>
    <w:p w:rsidR="00896A3F" w:rsidRPr="00F52A23" w:rsidRDefault="00896A3F" w:rsidP="00896A3F">
      <w:p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</w:t>
      </w:r>
      <w:r w:rsidRPr="00F52A23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4. </w:t>
      </w:r>
      <w:r w:rsidRPr="00F52A2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รายละเอียดกิจกรรมและคำชี้แจงงบประมาณ</w:t>
      </w:r>
    </w:p>
    <w:p w:rsidR="00896A3F" w:rsidRPr="00F52A23" w:rsidRDefault="00896A3F" w:rsidP="00896A3F">
      <w:p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F52A23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การดำเนินโครงการมีกิจกรรมสำคัญดังนี้</w:t>
      </w: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"/>
        <w:gridCol w:w="3008"/>
        <w:gridCol w:w="851"/>
        <w:gridCol w:w="846"/>
        <w:gridCol w:w="732"/>
        <w:gridCol w:w="827"/>
        <w:gridCol w:w="1398"/>
        <w:gridCol w:w="1735"/>
      </w:tblGrid>
      <w:tr w:rsidR="00896A3F" w:rsidRPr="009B2217" w:rsidTr="00245BA5">
        <w:trPr>
          <w:tblHeader/>
        </w:trPr>
        <w:tc>
          <w:tcPr>
            <w:tcW w:w="0" w:type="auto"/>
            <w:vMerge w:val="restart"/>
            <w:shd w:val="clear" w:color="auto" w:fill="DAEEF3"/>
            <w:vAlign w:val="center"/>
          </w:tcPr>
          <w:p w:rsidR="00896A3F" w:rsidRPr="00F52A23" w:rsidRDefault="00896A3F" w:rsidP="00245BA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F52A23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3019" w:type="dxa"/>
            <w:vMerge w:val="restart"/>
            <w:shd w:val="clear" w:color="auto" w:fill="DAEEF3"/>
            <w:vAlign w:val="center"/>
          </w:tcPr>
          <w:p w:rsidR="00896A3F" w:rsidRPr="00F52A23" w:rsidRDefault="00896A3F" w:rsidP="00245BA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F52A23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กิจกรรม</w:t>
            </w:r>
          </w:p>
          <w:p w:rsidR="00896A3F" w:rsidRPr="00F52A23" w:rsidRDefault="00896A3F" w:rsidP="00245BA5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28"/>
              </w:rPr>
            </w:pPr>
          </w:p>
        </w:tc>
        <w:tc>
          <w:tcPr>
            <w:tcW w:w="3239" w:type="dxa"/>
            <w:gridSpan w:val="4"/>
            <w:shd w:val="clear" w:color="auto" w:fill="DAEEF3"/>
            <w:vAlign w:val="center"/>
          </w:tcPr>
          <w:p w:rsidR="00896A3F" w:rsidRPr="00F52A23" w:rsidRDefault="00896A3F" w:rsidP="00245BA5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F52A23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งบประมาณ</w:t>
            </w:r>
          </w:p>
        </w:tc>
        <w:tc>
          <w:tcPr>
            <w:tcW w:w="1400" w:type="dxa"/>
            <w:vMerge w:val="restart"/>
            <w:shd w:val="clear" w:color="auto" w:fill="DAEEF3"/>
            <w:vAlign w:val="center"/>
          </w:tcPr>
          <w:p w:rsidR="00896A3F" w:rsidRPr="00F52A23" w:rsidRDefault="00896A3F" w:rsidP="00245BA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F52A23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ระยะเวลา</w:t>
            </w:r>
          </w:p>
          <w:p w:rsidR="00896A3F" w:rsidRPr="00F52A23" w:rsidRDefault="00896A3F" w:rsidP="00245BA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rtl/>
                <w:cs/>
              </w:rPr>
            </w:pPr>
            <w:r w:rsidRPr="00F52A23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ดำเนินการ</w:t>
            </w:r>
          </w:p>
        </w:tc>
        <w:tc>
          <w:tcPr>
            <w:tcW w:w="1739" w:type="dxa"/>
            <w:vMerge w:val="restart"/>
            <w:shd w:val="clear" w:color="auto" w:fill="DAEEF3"/>
            <w:vAlign w:val="center"/>
          </w:tcPr>
          <w:p w:rsidR="00896A3F" w:rsidRPr="00F52A23" w:rsidRDefault="00896A3F" w:rsidP="00245BA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F52A23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ชื่อผู้รับผิดชอบ</w:t>
            </w:r>
          </w:p>
        </w:tc>
      </w:tr>
      <w:tr w:rsidR="00896A3F" w:rsidRPr="009B2217" w:rsidTr="00245BA5">
        <w:tc>
          <w:tcPr>
            <w:tcW w:w="0" w:type="auto"/>
            <w:vMerge/>
          </w:tcPr>
          <w:p w:rsidR="00896A3F" w:rsidRPr="009B2217" w:rsidRDefault="00896A3F" w:rsidP="00245BA5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3019" w:type="dxa"/>
            <w:vMerge/>
          </w:tcPr>
          <w:p w:rsidR="00896A3F" w:rsidRPr="009B2217" w:rsidRDefault="00896A3F" w:rsidP="00245BA5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851" w:type="dxa"/>
            <w:shd w:val="clear" w:color="auto" w:fill="DAEEF3"/>
            <w:vAlign w:val="center"/>
          </w:tcPr>
          <w:p w:rsidR="00896A3F" w:rsidRPr="00F52A23" w:rsidRDefault="00896A3F" w:rsidP="00245BA5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rtl/>
                <w:cs/>
              </w:rPr>
            </w:pPr>
            <w:r w:rsidRPr="00F52A23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ค่าตอบแทน</w:t>
            </w:r>
          </w:p>
        </w:tc>
        <w:tc>
          <w:tcPr>
            <w:tcW w:w="850" w:type="dxa"/>
            <w:shd w:val="clear" w:color="auto" w:fill="DAEEF3"/>
            <w:vAlign w:val="center"/>
          </w:tcPr>
          <w:p w:rsidR="00896A3F" w:rsidRPr="00F52A23" w:rsidRDefault="00896A3F" w:rsidP="00245BA5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rtl/>
                <w:cs/>
              </w:rPr>
            </w:pPr>
            <w:r w:rsidRPr="00F52A23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ค่าใช้สอย</w:t>
            </w:r>
          </w:p>
        </w:tc>
        <w:tc>
          <w:tcPr>
            <w:tcW w:w="709" w:type="dxa"/>
            <w:shd w:val="clear" w:color="auto" w:fill="DAEEF3"/>
            <w:vAlign w:val="center"/>
          </w:tcPr>
          <w:p w:rsidR="00896A3F" w:rsidRPr="00F52A23" w:rsidRDefault="00896A3F" w:rsidP="00245BA5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rtl/>
                <w:cs/>
              </w:rPr>
            </w:pPr>
            <w:r w:rsidRPr="00F52A23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ค่าวัสดุ</w:t>
            </w:r>
          </w:p>
        </w:tc>
        <w:tc>
          <w:tcPr>
            <w:tcW w:w="829" w:type="dxa"/>
            <w:shd w:val="clear" w:color="auto" w:fill="DAEEF3"/>
            <w:vAlign w:val="center"/>
          </w:tcPr>
          <w:p w:rsidR="00896A3F" w:rsidRPr="00F52A23" w:rsidRDefault="00896A3F" w:rsidP="00245BA5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rtl/>
                <w:cs/>
              </w:rPr>
            </w:pPr>
            <w:r w:rsidRPr="00F52A23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400" w:type="dxa"/>
            <w:vMerge/>
          </w:tcPr>
          <w:p w:rsidR="00896A3F" w:rsidRPr="009B2217" w:rsidRDefault="00896A3F" w:rsidP="00245BA5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739" w:type="dxa"/>
            <w:vMerge/>
          </w:tcPr>
          <w:p w:rsidR="00896A3F" w:rsidRPr="009B2217" w:rsidRDefault="00896A3F" w:rsidP="00245BA5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</w:tr>
      <w:tr w:rsidR="00896A3F" w:rsidRPr="009B2217" w:rsidTr="00245BA5">
        <w:tc>
          <w:tcPr>
            <w:tcW w:w="0" w:type="auto"/>
          </w:tcPr>
          <w:p w:rsidR="00896A3F" w:rsidRPr="009B2217" w:rsidRDefault="00896A3F" w:rsidP="00245BA5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1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3019" w:type="dxa"/>
          </w:tcPr>
          <w:p w:rsidR="00896A3F" w:rsidRPr="009B2217" w:rsidRDefault="00896A3F" w:rsidP="00245BA5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ขั้นวางแผน</w:t>
            </w:r>
            <w:r w:rsidRPr="009B2217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(PLAN)</w:t>
            </w:r>
          </w:p>
          <w:p w:rsidR="00896A3F" w:rsidRPr="009B2217" w:rsidRDefault="00896A3F" w:rsidP="00245BA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 ประชุมปรึกษาหารือครูในกลุ่มสาระ</w:t>
            </w:r>
          </w:p>
          <w:p w:rsidR="00896A3F" w:rsidRPr="009B2217" w:rsidRDefault="00896A3F" w:rsidP="00245BA5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 วางแผนการจัดกิจกรรม</w:t>
            </w:r>
          </w:p>
          <w:p w:rsidR="00896A3F" w:rsidRPr="009B2217" w:rsidRDefault="00896A3F" w:rsidP="00245BA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 ขออนุมัติโครงการ</w:t>
            </w:r>
          </w:p>
          <w:p w:rsidR="00896A3F" w:rsidRPr="009B2217" w:rsidRDefault="00896A3F" w:rsidP="00245BA5">
            <w:pPr>
              <w:spacing w:after="100" w:afterAutospacing="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 ประชุมชี้แจงผู้ที่เกี่ยวข้อง</w:t>
            </w:r>
          </w:p>
        </w:tc>
        <w:tc>
          <w:tcPr>
            <w:tcW w:w="851" w:type="dxa"/>
          </w:tcPr>
          <w:p w:rsidR="00896A3F" w:rsidRPr="009B2217" w:rsidRDefault="00D332FD" w:rsidP="00D332F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896A3F" w:rsidRPr="009B2217" w:rsidRDefault="00D332FD" w:rsidP="00D332F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09" w:type="dxa"/>
          </w:tcPr>
          <w:p w:rsidR="00896A3F" w:rsidRPr="009B2217" w:rsidRDefault="00896A3F" w:rsidP="00D332FD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829" w:type="dxa"/>
          </w:tcPr>
          <w:p w:rsidR="00896A3F" w:rsidRPr="009B2217" w:rsidRDefault="00D332FD" w:rsidP="00D332FD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00" w:type="dxa"/>
          </w:tcPr>
          <w:p w:rsidR="00896A3F" w:rsidRPr="009B2217" w:rsidRDefault="00896A3F" w:rsidP="00245BA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</w:t>
            </w:r>
            <w:r w:rsidR="005F552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ค.- พ</w:t>
            </w:r>
            <w:r w:rsidR="005F5529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ย.</w:t>
            </w: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  <w:p w:rsidR="00896A3F" w:rsidRPr="009B2217" w:rsidRDefault="00896A3F" w:rsidP="00245BA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96A3F" w:rsidRPr="009B2217" w:rsidRDefault="00896A3F" w:rsidP="00245BA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96A3F" w:rsidRPr="009B2217" w:rsidRDefault="00896A3F" w:rsidP="00245BA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96A3F" w:rsidRPr="009B2217" w:rsidRDefault="00896A3F" w:rsidP="00245BA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96A3F" w:rsidRPr="009B2217" w:rsidRDefault="00896A3F" w:rsidP="00245BA5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39" w:type="dxa"/>
          </w:tcPr>
          <w:p w:rsidR="00896A3F" w:rsidRPr="009B2217" w:rsidRDefault="00896A3F" w:rsidP="00245BA5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สาวจุฑามาศแสวงหอม</w:t>
            </w:r>
          </w:p>
        </w:tc>
      </w:tr>
      <w:tr w:rsidR="00896A3F" w:rsidRPr="009B2217" w:rsidTr="00245BA5">
        <w:tc>
          <w:tcPr>
            <w:tcW w:w="0" w:type="auto"/>
          </w:tcPr>
          <w:p w:rsidR="00896A3F" w:rsidRPr="009B2217" w:rsidRDefault="00896A3F" w:rsidP="00245BA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2.</w:t>
            </w:r>
          </w:p>
        </w:tc>
        <w:tc>
          <w:tcPr>
            <w:tcW w:w="3019" w:type="dxa"/>
          </w:tcPr>
          <w:p w:rsidR="00896A3F" w:rsidRPr="009B2217" w:rsidRDefault="00896A3F" w:rsidP="00245BA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ขั้นดำเนินการ</w:t>
            </w:r>
            <w:r w:rsidRPr="009B2217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(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>DO)</w:t>
            </w:r>
          </w:p>
          <w:p w:rsidR="005F5529" w:rsidRPr="009B2217" w:rsidRDefault="00896A3F" w:rsidP="00245BA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การดำเนินการตามโครงการ ดังนี้</w:t>
            </w:r>
            <w:r w:rsidRPr="009B2217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br/>
            </w:r>
            <w:r w:rsidR="005F5529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1.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กิจกรรมวันสุนทรภู่และ วันภาษาไทยแห่งชาติ</w:t>
            </w:r>
          </w:p>
          <w:p w:rsidR="00896A3F" w:rsidRPr="009B2217" w:rsidRDefault="005F5529" w:rsidP="00245BA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="00896A3F"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กิจกรรมภาษาไทยวันละคำ</w:t>
            </w:r>
          </w:p>
          <w:p w:rsidR="00896A3F" w:rsidRPr="009B2217" w:rsidRDefault="005F5529" w:rsidP="00245BA5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="00896A3F"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กิจกรรมยกระดับ ผลสัมฤทธิ์ทางการเรียน และส่งเสริมความเป็นเลิศทางวิชาการ</w:t>
            </w:r>
          </w:p>
          <w:p w:rsidR="00896A3F" w:rsidRDefault="005F5529" w:rsidP="00245BA5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="00896A3F"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กิจกรรมส่งเสริมนิสัย </w:t>
            </w:r>
          </w:p>
          <w:p w:rsidR="00896A3F" w:rsidRPr="009B2217" w:rsidRDefault="00896A3F" w:rsidP="00245BA5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รักการอ่าน</w:t>
            </w:r>
          </w:p>
          <w:p w:rsidR="00896A3F" w:rsidRPr="009B2217" w:rsidRDefault="005F5529" w:rsidP="00245BA5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="00896A3F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กิจกรรมพัฒนาการอ่านออกเขียนได้</w:t>
            </w:r>
          </w:p>
        </w:tc>
        <w:tc>
          <w:tcPr>
            <w:tcW w:w="851" w:type="dxa"/>
          </w:tcPr>
          <w:p w:rsidR="00896A3F" w:rsidRPr="009B2217" w:rsidRDefault="00D332FD" w:rsidP="00D332FD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lastRenderedPageBreak/>
              <w:t>-</w:t>
            </w:r>
          </w:p>
        </w:tc>
        <w:tc>
          <w:tcPr>
            <w:tcW w:w="850" w:type="dxa"/>
          </w:tcPr>
          <w:p w:rsidR="00896A3F" w:rsidRPr="009B2217" w:rsidRDefault="00D332FD" w:rsidP="00D332F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09" w:type="dxa"/>
          </w:tcPr>
          <w:p w:rsidR="00896A3F" w:rsidRPr="009B2217" w:rsidRDefault="00D332FD" w:rsidP="00D332FD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  <w:p w:rsidR="00896A3F" w:rsidRPr="009B2217" w:rsidRDefault="00896A3F" w:rsidP="00D332FD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896A3F" w:rsidRPr="009B2217" w:rsidRDefault="005F5529" w:rsidP="00D332FD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lastRenderedPageBreak/>
              <w:t>11,602</w:t>
            </w:r>
          </w:p>
          <w:p w:rsidR="005F5529" w:rsidRDefault="005F5529" w:rsidP="00D332FD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896A3F" w:rsidRPr="009B2217" w:rsidRDefault="005F5529" w:rsidP="00D332FD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1,403</w:t>
            </w:r>
          </w:p>
          <w:p w:rsidR="005F5529" w:rsidRDefault="005F5529" w:rsidP="00D332FD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896A3F" w:rsidRPr="009B2217" w:rsidRDefault="005F5529" w:rsidP="00D332FD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3,042</w:t>
            </w:r>
          </w:p>
          <w:p w:rsidR="00896A3F" w:rsidRPr="009B2217" w:rsidRDefault="00896A3F" w:rsidP="00D332FD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896A3F" w:rsidRDefault="00896A3F" w:rsidP="00D332FD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2,295</w:t>
            </w:r>
          </w:p>
          <w:p w:rsidR="00896A3F" w:rsidRPr="00615F22" w:rsidRDefault="005F5529" w:rsidP="00D332F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="00896A3F">
              <w:rPr>
                <w:rFonts w:ascii="TH SarabunPSK" w:hAnsi="TH SarabunPSK" w:cs="TH SarabunPSK"/>
                <w:sz w:val="32"/>
                <w:szCs w:val="32"/>
              </w:rPr>
              <w:t>2,054</w:t>
            </w:r>
          </w:p>
        </w:tc>
        <w:tc>
          <w:tcPr>
            <w:tcW w:w="829" w:type="dxa"/>
          </w:tcPr>
          <w:p w:rsidR="00896A3F" w:rsidRPr="009B2217" w:rsidRDefault="00D332FD" w:rsidP="00D332FD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lastRenderedPageBreak/>
              <w:t>-</w:t>
            </w:r>
          </w:p>
          <w:p w:rsidR="00896A3F" w:rsidRPr="009B2217" w:rsidRDefault="00896A3F" w:rsidP="00D332FD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896A3F" w:rsidRPr="009B2217" w:rsidRDefault="005F5529" w:rsidP="00D332FD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lastRenderedPageBreak/>
              <w:t>11,602</w:t>
            </w:r>
          </w:p>
          <w:p w:rsidR="00896A3F" w:rsidRPr="009B2217" w:rsidRDefault="00896A3F" w:rsidP="00D332FD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896A3F" w:rsidRPr="009B2217" w:rsidRDefault="005F5529" w:rsidP="00D332FD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1,403</w:t>
            </w:r>
          </w:p>
          <w:p w:rsidR="005F5529" w:rsidRDefault="005F5529" w:rsidP="00D332FD">
            <w:pPr>
              <w:spacing w:after="0"/>
              <w:ind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896A3F" w:rsidRPr="009B2217" w:rsidRDefault="005F5529" w:rsidP="00D332FD">
            <w:pPr>
              <w:spacing w:after="0"/>
              <w:ind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3,042</w:t>
            </w:r>
          </w:p>
          <w:p w:rsidR="00896A3F" w:rsidRPr="009B2217" w:rsidRDefault="00896A3F" w:rsidP="00D332FD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5F5529" w:rsidRDefault="00896A3F" w:rsidP="00D332FD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2,295</w:t>
            </w:r>
          </w:p>
          <w:p w:rsidR="00896A3F" w:rsidRPr="009B2217" w:rsidRDefault="005F5529" w:rsidP="00D332FD">
            <w:pPr>
              <w:spacing w:after="0"/>
              <w:ind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</w:r>
            <w:r w:rsidR="00896A3F">
              <w:rPr>
                <w:rFonts w:ascii="TH SarabunPSK" w:hAnsi="TH SarabunPSK" w:cs="TH SarabunPSK"/>
                <w:color w:val="000000"/>
                <w:sz w:val="32"/>
                <w:szCs w:val="32"/>
              </w:rPr>
              <w:t>2,054</w:t>
            </w:r>
          </w:p>
        </w:tc>
        <w:tc>
          <w:tcPr>
            <w:tcW w:w="1400" w:type="dxa"/>
          </w:tcPr>
          <w:p w:rsidR="00896A3F" w:rsidRPr="009B2217" w:rsidRDefault="00896A3F" w:rsidP="00245BA5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896A3F" w:rsidRPr="009B2217" w:rsidRDefault="00896A3F" w:rsidP="00245BA5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896A3F" w:rsidRPr="008A5F75" w:rsidRDefault="00896A3F" w:rsidP="00245BA5">
            <w:pPr>
              <w:spacing w:after="0"/>
              <w:rPr>
                <w:rFonts w:ascii="TH SarabunPSK" w:hAnsi="TH SarabunPSK" w:cs="TH SarabunPSK"/>
                <w:color w:val="000000"/>
                <w:sz w:val="28"/>
              </w:rPr>
            </w:pPr>
            <w:r w:rsidRPr="008A5F75">
              <w:rPr>
                <w:rFonts w:ascii="TH SarabunPSK" w:hAnsi="TH SarabunPSK" w:cs="TH SarabunPSK"/>
                <w:color w:val="000000"/>
                <w:sz w:val="28"/>
                <w:cs/>
              </w:rPr>
              <w:lastRenderedPageBreak/>
              <w:t>พ</w:t>
            </w:r>
            <w:r w:rsidRPr="008A5F75">
              <w:rPr>
                <w:rFonts w:ascii="TH SarabunPSK" w:hAnsi="TH SarabunPSK" w:cs="TH SarabunPSK"/>
                <w:color w:val="000000"/>
                <w:sz w:val="28"/>
              </w:rPr>
              <w:t>.</w:t>
            </w:r>
            <w:r w:rsidRPr="008A5F75">
              <w:rPr>
                <w:rFonts w:ascii="TH SarabunPSK" w:hAnsi="TH SarabunPSK" w:cs="TH SarabunPSK"/>
                <w:color w:val="000000"/>
                <w:sz w:val="28"/>
                <w:cs/>
              </w:rPr>
              <w:t>ค</w:t>
            </w:r>
            <w:r w:rsidRPr="008A5F75">
              <w:rPr>
                <w:rFonts w:ascii="TH SarabunPSK" w:hAnsi="TH SarabunPSK" w:cs="TH SarabunPSK"/>
                <w:color w:val="000000"/>
                <w:sz w:val="28"/>
              </w:rPr>
              <w:t>.-</w:t>
            </w:r>
            <w:r w:rsidRPr="008A5F75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มิ</w:t>
            </w:r>
            <w:r w:rsidRPr="008A5F75">
              <w:rPr>
                <w:rFonts w:ascii="TH SarabunPSK" w:hAnsi="TH SarabunPSK" w:cs="TH SarabunPSK"/>
                <w:color w:val="000000"/>
                <w:sz w:val="28"/>
              </w:rPr>
              <w:t>.</w:t>
            </w:r>
            <w:r w:rsidRPr="008A5F75">
              <w:rPr>
                <w:rFonts w:ascii="TH SarabunPSK" w:hAnsi="TH SarabunPSK" w:cs="TH SarabunPSK"/>
                <w:color w:val="000000"/>
                <w:sz w:val="28"/>
                <w:cs/>
              </w:rPr>
              <w:t>ย</w:t>
            </w:r>
            <w:r w:rsidRPr="008A5F75">
              <w:rPr>
                <w:rFonts w:ascii="TH SarabunPSK" w:hAnsi="TH SarabunPSK" w:cs="TH SarabunPSK"/>
                <w:color w:val="000000"/>
                <w:sz w:val="28"/>
              </w:rPr>
              <w:t>.</w:t>
            </w:r>
            <w:r w:rsidRPr="008A5F75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</w:t>
            </w:r>
            <w:r w:rsidRPr="008A5F75">
              <w:rPr>
                <w:rFonts w:ascii="TH SarabunPSK" w:hAnsi="TH SarabunPSK" w:cs="TH SarabunPSK"/>
                <w:color w:val="000000"/>
                <w:sz w:val="28"/>
              </w:rPr>
              <w:t>61</w:t>
            </w:r>
          </w:p>
          <w:p w:rsidR="00896A3F" w:rsidRPr="008A5F75" w:rsidRDefault="00896A3F" w:rsidP="00245BA5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896A3F" w:rsidRPr="008A5F75" w:rsidRDefault="00896A3F" w:rsidP="00245BA5">
            <w:pPr>
              <w:spacing w:after="0"/>
              <w:rPr>
                <w:rFonts w:ascii="TH SarabunPSK" w:hAnsi="TH SarabunPSK" w:cs="TH SarabunPSK"/>
                <w:color w:val="000000"/>
                <w:sz w:val="28"/>
              </w:rPr>
            </w:pPr>
            <w:r w:rsidRPr="008A5F75">
              <w:rPr>
                <w:rFonts w:ascii="TH SarabunPSK" w:hAnsi="TH SarabunPSK" w:cs="TH SarabunPSK" w:hint="cs"/>
                <w:color w:val="000000"/>
                <w:sz w:val="28"/>
                <w:cs/>
              </w:rPr>
              <w:t>พ.ย.</w:t>
            </w:r>
            <w:r w:rsidRPr="008A5F75">
              <w:rPr>
                <w:rFonts w:ascii="TH SarabunPSK" w:hAnsi="TH SarabunPSK" w:cs="TH SarabunPSK"/>
                <w:color w:val="000000"/>
                <w:sz w:val="28"/>
              </w:rPr>
              <w:t>60-</w:t>
            </w:r>
            <w:r w:rsidRPr="008A5F75">
              <w:rPr>
                <w:rFonts w:ascii="TH SarabunPSK" w:hAnsi="TH SarabunPSK" w:cs="TH SarabunPSK" w:hint="cs"/>
                <w:color w:val="000000"/>
                <w:sz w:val="28"/>
                <w:cs/>
              </w:rPr>
              <w:t>ก.ย.</w:t>
            </w:r>
            <w:r w:rsidRPr="008A5F75">
              <w:rPr>
                <w:rFonts w:ascii="TH SarabunPSK" w:hAnsi="TH SarabunPSK" w:cs="TH SarabunPSK"/>
                <w:color w:val="000000"/>
                <w:sz w:val="28"/>
              </w:rPr>
              <w:t>61</w:t>
            </w:r>
          </w:p>
          <w:p w:rsidR="008A5F75" w:rsidRDefault="008A5F75" w:rsidP="00245BA5">
            <w:pPr>
              <w:spacing w:after="0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896A3F" w:rsidRPr="008A5F75" w:rsidRDefault="008A5F75" w:rsidP="00245BA5">
            <w:pPr>
              <w:spacing w:after="0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br/>
            </w:r>
            <w:r w:rsidR="00896A3F" w:rsidRPr="008A5F75">
              <w:rPr>
                <w:rFonts w:ascii="TH SarabunPSK" w:hAnsi="TH SarabunPSK" w:cs="TH SarabunPSK" w:hint="cs"/>
                <w:color w:val="000000"/>
                <w:sz w:val="28"/>
                <w:cs/>
              </w:rPr>
              <w:t>พ.ย.</w:t>
            </w:r>
            <w:r w:rsidR="00896A3F" w:rsidRPr="008A5F75">
              <w:rPr>
                <w:rFonts w:ascii="TH SarabunPSK" w:hAnsi="TH SarabunPSK" w:cs="TH SarabunPSK"/>
                <w:color w:val="000000"/>
                <w:sz w:val="28"/>
              </w:rPr>
              <w:t>60-</w:t>
            </w:r>
            <w:r w:rsidR="00896A3F" w:rsidRPr="008A5F75">
              <w:rPr>
                <w:rFonts w:ascii="TH SarabunPSK" w:hAnsi="TH SarabunPSK" w:cs="TH SarabunPSK" w:hint="cs"/>
                <w:color w:val="000000"/>
                <w:sz w:val="28"/>
                <w:cs/>
              </w:rPr>
              <w:t>ก.ย.</w:t>
            </w:r>
            <w:r w:rsidR="00896A3F" w:rsidRPr="008A5F75">
              <w:rPr>
                <w:rFonts w:ascii="TH SarabunPSK" w:hAnsi="TH SarabunPSK" w:cs="TH SarabunPSK"/>
                <w:color w:val="000000"/>
                <w:sz w:val="28"/>
              </w:rPr>
              <w:t>61</w:t>
            </w:r>
          </w:p>
          <w:p w:rsidR="008A5F75" w:rsidRDefault="008A5F75" w:rsidP="00245BA5">
            <w:pPr>
              <w:spacing w:after="0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896A3F" w:rsidRPr="008A5F75" w:rsidRDefault="00896A3F" w:rsidP="00245BA5">
            <w:pPr>
              <w:spacing w:after="0"/>
              <w:rPr>
                <w:rFonts w:ascii="TH SarabunPSK" w:hAnsi="TH SarabunPSK" w:cs="TH SarabunPSK"/>
                <w:color w:val="000000"/>
                <w:sz w:val="28"/>
              </w:rPr>
            </w:pPr>
            <w:r w:rsidRPr="008A5F75">
              <w:rPr>
                <w:rFonts w:ascii="TH SarabunPSK" w:hAnsi="TH SarabunPSK" w:cs="TH SarabunPSK" w:hint="cs"/>
                <w:color w:val="000000"/>
                <w:sz w:val="28"/>
                <w:cs/>
              </w:rPr>
              <w:t>พ.ย.</w:t>
            </w:r>
            <w:r w:rsidRPr="008A5F75">
              <w:rPr>
                <w:rFonts w:ascii="TH SarabunPSK" w:hAnsi="TH SarabunPSK" w:cs="TH SarabunPSK"/>
                <w:color w:val="000000"/>
                <w:sz w:val="28"/>
              </w:rPr>
              <w:t>60-</w:t>
            </w:r>
            <w:r w:rsidRPr="008A5F75">
              <w:rPr>
                <w:rFonts w:ascii="TH SarabunPSK" w:hAnsi="TH SarabunPSK" w:cs="TH SarabunPSK" w:hint="cs"/>
                <w:color w:val="000000"/>
                <w:sz w:val="28"/>
                <w:cs/>
              </w:rPr>
              <w:t>ก.ย.</w:t>
            </w:r>
            <w:r w:rsidRPr="008A5F75">
              <w:rPr>
                <w:rFonts w:ascii="TH SarabunPSK" w:hAnsi="TH SarabunPSK" w:cs="TH SarabunPSK"/>
                <w:color w:val="000000"/>
                <w:sz w:val="28"/>
              </w:rPr>
              <w:t>61</w:t>
            </w:r>
          </w:p>
          <w:p w:rsidR="008A5F75" w:rsidRDefault="008A5F75" w:rsidP="00245BA5">
            <w:pPr>
              <w:spacing w:after="0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896A3F" w:rsidRPr="009B2217" w:rsidRDefault="00896A3F" w:rsidP="00245BA5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A5F75">
              <w:rPr>
                <w:rFonts w:ascii="TH SarabunPSK" w:hAnsi="TH SarabunPSK" w:cs="TH SarabunPSK" w:hint="cs"/>
                <w:color w:val="000000"/>
                <w:sz w:val="28"/>
                <w:cs/>
              </w:rPr>
              <w:t>พ.ค.</w:t>
            </w:r>
            <w:r w:rsidRPr="008A5F75">
              <w:rPr>
                <w:rFonts w:ascii="TH SarabunPSK" w:hAnsi="TH SarabunPSK" w:cs="TH SarabunPSK"/>
                <w:color w:val="000000"/>
                <w:sz w:val="28"/>
              </w:rPr>
              <w:t xml:space="preserve">- </w:t>
            </w:r>
            <w:r w:rsidRPr="008A5F75">
              <w:rPr>
                <w:rFonts w:ascii="TH SarabunPSK" w:hAnsi="TH SarabunPSK" w:cs="TH SarabunPSK" w:hint="cs"/>
                <w:color w:val="000000"/>
                <w:sz w:val="28"/>
                <w:cs/>
              </w:rPr>
              <w:t>ก.ย.</w:t>
            </w:r>
            <w:r w:rsidRPr="008A5F75">
              <w:rPr>
                <w:rFonts w:ascii="TH SarabunPSK" w:hAnsi="TH SarabunPSK" w:cs="TH SarabunPSK"/>
                <w:color w:val="000000"/>
                <w:sz w:val="28"/>
              </w:rPr>
              <w:t>61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39" w:type="dxa"/>
          </w:tcPr>
          <w:p w:rsidR="00896A3F" w:rsidRPr="009B2217" w:rsidRDefault="00896A3F" w:rsidP="00245BA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96A3F" w:rsidRPr="009B2217" w:rsidRDefault="00896A3F" w:rsidP="00245BA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96A3F" w:rsidRPr="008A5F75" w:rsidRDefault="00896A3F" w:rsidP="00245BA5">
            <w:pPr>
              <w:spacing w:after="0"/>
              <w:rPr>
                <w:rFonts w:ascii="TH SarabunPSK" w:hAnsi="TH SarabunPSK" w:cs="TH SarabunPSK"/>
                <w:sz w:val="28"/>
              </w:rPr>
            </w:pPr>
            <w:r w:rsidRPr="008A5F75">
              <w:rPr>
                <w:rFonts w:ascii="TH SarabunPSK" w:hAnsi="TH SarabunPSK" w:cs="TH SarabunPSK" w:hint="cs"/>
                <w:sz w:val="28"/>
                <w:cs/>
              </w:rPr>
              <w:lastRenderedPageBreak/>
              <w:t>นางสาวจุฑามาศ  แสวงหอม</w:t>
            </w:r>
          </w:p>
          <w:p w:rsidR="00896A3F" w:rsidRPr="008A5F75" w:rsidRDefault="00896A3F" w:rsidP="00245BA5">
            <w:pPr>
              <w:spacing w:after="0"/>
              <w:rPr>
                <w:rFonts w:ascii="TH SarabunPSK" w:hAnsi="TH SarabunPSK" w:cs="TH SarabunPSK"/>
                <w:sz w:val="28"/>
              </w:rPr>
            </w:pPr>
            <w:r w:rsidRPr="008A5F75">
              <w:rPr>
                <w:rFonts w:ascii="TH SarabunPSK" w:hAnsi="TH SarabunPSK" w:cs="TH SarabunPSK"/>
                <w:sz w:val="28"/>
                <w:cs/>
              </w:rPr>
              <w:t>นางสาวจุฑามาศ</w:t>
            </w:r>
          </w:p>
          <w:p w:rsidR="00896A3F" w:rsidRPr="008A5F75" w:rsidRDefault="00896A3F" w:rsidP="00245BA5">
            <w:pPr>
              <w:spacing w:after="0"/>
              <w:rPr>
                <w:rFonts w:ascii="TH SarabunPSK" w:hAnsi="TH SarabunPSK" w:cs="TH SarabunPSK"/>
                <w:sz w:val="28"/>
              </w:rPr>
            </w:pPr>
            <w:r w:rsidRPr="008A5F75">
              <w:rPr>
                <w:rFonts w:ascii="TH SarabunPSK" w:hAnsi="TH SarabunPSK" w:cs="TH SarabunPSK"/>
                <w:sz w:val="28"/>
                <w:cs/>
              </w:rPr>
              <w:t>แสวงหอม</w:t>
            </w:r>
          </w:p>
          <w:p w:rsidR="008A5F75" w:rsidRDefault="00896A3F" w:rsidP="00245BA5">
            <w:pPr>
              <w:spacing w:after="0"/>
              <w:rPr>
                <w:rFonts w:ascii="TH SarabunPSK" w:hAnsi="TH SarabunPSK" w:cs="TH SarabunPSK"/>
                <w:sz w:val="28"/>
              </w:rPr>
            </w:pPr>
            <w:r w:rsidRPr="008A5F75">
              <w:rPr>
                <w:rFonts w:ascii="TH SarabunPSK" w:hAnsi="TH SarabunPSK" w:cs="TH SarabunPSK"/>
                <w:sz w:val="28"/>
                <w:cs/>
              </w:rPr>
              <w:t>นางสาว</w:t>
            </w:r>
            <w:r w:rsidRPr="008A5F75">
              <w:rPr>
                <w:rFonts w:ascii="TH SarabunPSK" w:hAnsi="TH SarabunPSK" w:cs="TH SarabunPSK" w:hint="cs"/>
                <w:sz w:val="28"/>
                <w:cs/>
              </w:rPr>
              <w:t xml:space="preserve">ไพลิน   </w:t>
            </w:r>
          </w:p>
          <w:p w:rsidR="00896A3F" w:rsidRPr="008A5F75" w:rsidRDefault="00896A3F" w:rsidP="00245BA5">
            <w:pPr>
              <w:spacing w:after="0"/>
              <w:rPr>
                <w:rFonts w:ascii="TH SarabunPSK" w:hAnsi="TH SarabunPSK" w:cs="TH SarabunPSK"/>
                <w:sz w:val="28"/>
              </w:rPr>
            </w:pPr>
            <w:r w:rsidRPr="008A5F75">
              <w:rPr>
                <w:rFonts w:ascii="TH SarabunPSK" w:hAnsi="TH SarabunPSK" w:cs="TH SarabunPSK" w:hint="cs"/>
                <w:sz w:val="28"/>
                <w:cs/>
              </w:rPr>
              <w:t xml:space="preserve"> ชูศรี</w:t>
            </w:r>
          </w:p>
          <w:p w:rsidR="00896A3F" w:rsidRPr="008A5F75" w:rsidRDefault="008A5F75" w:rsidP="00245BA5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br/>
            </w:r>
            <w:r w:rsidR="00896A3F" w:rsidRPr="008A5F75">
              <w:rPr>
                <w:rFonts w:ascii="TH SarabunPSK" w:hAnsi="TH SarabunPSK" w:cs="TH SarabunPSK"/>
                <w:sz w:val="28"/>
                <w:cs/>
              </w:rPr>
              <w:t>นางสาวจิตติมา</w:t>
            </w:r>
          </w:p>
          <w:p w:rsidR="00896A3F" w:rsidRPr="008A5F75" w:rsidRDefault="00896A3F" w:rsidP="00245BA5">
            <w:pPr>
              <w:spacing w:after="0"/>
              <w:rPr>
                <w:rFonts w:ascii="TH SarabunPSK" w:hAnsi="TH SarabunPSK" w:cs="TH SarabunPSK"/>
                <w:sz w:val="28"/>
              </w:rPr>
            </w:pPr>
            <w:r w:rsidRPr="008A5F75">
              <w:rPr>
                <w:rFonts w:ascii="TH SarabunPSK" w:hAnsi="TH SarabunPSK" w:cs="TH SarabunPSK"/>
                <w:sz w:val="28"/>
                <w:cs/>
              </w:rPr>
              <w:t>เสริมศรี</w:t>
            </w:r>
          </w:p>
          <w:p w:rsidR="00896A3F" w:rsidRPr="009B2217" w:rsidRDefault="00896A3F" w:rsidP="00245BA5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A5F75">
              <w:rPr>
                <w:rFonts w:ascii="TH SarabunPSK" w:hAnsi="TH SarabunPSK" w:cs="TH SarabunPSK" w:hint="cs"/>
                <w:sz w:val="28"/>
                <w:cs/>
              </w:rPr>
              <w:t>นางสาวจุฑามาศ  แสวงหอม</w:t>
            </w:r>
          </w:p>
        </w:tc>
      </w:tr>
      <w:tr w:rsidR="00896A3F" w:rsidRPr="009B2217" w:rsidTr="00245BA5">
        <w:tc>
          <w:tcPr>
            <w:tcW w:w="0" w:type="auto"/>
          </w:tcPr>
          <w:p w:rsidR="00896A3F" w:rsidRPr="009B2217" w:rsidRDefault="00896A3F" w:rsidP="00245BA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lastRenderedPageBreak/>
              <w:t>3</w:t>
            </w:r>
          </w:p>
        </w:tc>
        <w:tc>
          <w:tcPr>
            <w:tcW w:w="3019" w:type="dxa"/>
          </w:tcPr>
          <w:p w:rsidR="00896A3F" w:rsidRPr="009B2217" w:rsidRDefault="00896A3F" w:rsidP="00245BA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ขั้นตรวจสอบ 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>(CHECK)</w:t>
            </w:r>
          </w:p>
          <w:p w:rsidR="00896A3F" w:rsidRPr="009B2217" w:rsidRDefault="00896A3F" w:rsidP="00245BA5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 ตรวจผลงานนักเรียน</w:t>
            </w:r>
          </w:p>
          <w:p w:rsidR="00896A3F" w:rsidRPr="009B2217" w:rsidRDefault="00896A3F" w:rsidP="00245BA5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-  ตรวจผลงานนักเรียน</w:t>
            </w:r>
          </w:p>
        </w:tc>
        <w:tc>
          <w:tcPr>
            <w:tcW w:w="851" w:type="dxa"/>
          </w:tcPr>
          <w:p w:rsidR="00896A3F" w:rsidRPr="009B2217" w:rsidRDefault="00D332FD" w:rsidP="00602D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896A3F" w:rsidRPr="009B2217" w:rsidRDefault="00D332FD" w:rsidP="00602D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09" w:type="dxa"/>
          </w:tcPr>
          <w:p w:rsidR="00896A3F" w:rsidRPr="009B2217" w:rsidRDefault="00D332FD" w:rsidP="00602D02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829" w:type="dxa"/>
          </w:tcPr>
          <w:p w:rsidR="00896A3F" w:rsidRPr="009B2217" w:rsidRDefault="00D332FD" w:rsidP="00602D02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00" w:type="dxa"/>
          </w:tcPr>
          <w:p w:rsidR="00896A3F" w:rsidRPr="009B2217" w:rsidRDefault="00D332FD" w:rsidP="00602D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739" w:type="dxa"/>
          </w:tcPr>
          <w:p w:rsidR="00896A3F" w:rsidRPr="009B2217" w:rsidRDefault="00D332FD" w:rsidP="00602D0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</w:tbl>
    <w:p w:rsidR="00896A3F" w:rsidRPr="009B2217" w:rsidRDefault="00896A3F" w:rsidP="00896A3F">
      <w:pPr>
        <w:rPr>
          <w:rFonts w:ascii="TH SarabunPSK" w:hAnsi="TH SarabunPSK" w:cs="TH SarabunPSK"/>
        </w:rPr>
      </w:pP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"/>
        <w:gridCol w:w="3019"/>
        <w:gridCol w:w="851"/>
        <w:gridCol w:w="850"/>
        <w:gridCol w:w="709"/>
        <w:gridCol w:w="829"/>
        <w:gridCol w:w="1400"/>
        <w:gridCol w:w="1739"/>
      </w:tblGrid>
      <w:tr w:rsidR="00896A3F" w:rsidRPr="009B2217" w:rsidTr="00245BA5">
        <w:tc>
          <w:tcPr>
            <w:tcW w:w="0" w:type="auto"/>
            <w:vMerge w:val="restart"/>
            <w:shd w:val="clear" w:color="auto" w:fill="DBE5F1" w:themeFill="accent1" w:themeFillTint="33"/>
            <w:vAlign w:val="center"/>
          </w:tcPr>
          <w:p w:rsidR="00896A3F" w:rsidRPr="009B2217" w:rsidRDefault="00896A3F" w:rsidP="00245BA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ที่</w:t>
            </w:r>
          </w:p>
        </w:tc>
        <w:tc>
          <w:tcPr>
            <w:tcW w:w="3019" w:type="dxa"/>
            <w:vMerge w:val="restart"/>
            <w:shd w:val="clear" w:color="auto" w:fill="DBE5F1" w:themeFill="accent1" w:themeFillTint="33"/>
            <w:vAlign w:val="center"/>
          </w:tcPr>
          <w:p w:rsidR="00896A3F" w:rsidRPr="009B2217" w:rsidRDefault="00896A3F" w:rsidP="00245BA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กิจกรรม</w:t>
            </w:r>
          </w:p>
          <w:p w:rsidR="00896A3F" w:rsidRPr="009B2217" w:rsidRDefault="00896A3F" w:rsidP="00245BA5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color w:val="FF0000"/>
              </w:rPr>
            </w:pPr>
          </w:p>
        </w:tc>
        <w:tc>
          <w:tcPr>
            <w:tcW w:w="3239" w:type="dxa"/>
            <w:gridSpan w:val="4"/>
            <w:shd w:val="clear" w:color="auto" w:fill="DBE5F1" w:themeFill="accent1" w:themeFillTint="33"/>
            <w:vAlign w:val="center"/>
          </w:tcPr>
          <w:p w:rsidR="00896A3F" w:rsidRPr="009B2217" w:rsidRDefault="00896A3F" w:rsidP="00245BA5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งบประมาณ</w:t>
            </w:r>
          </w:p>
        </w:tc>
        <w:tc>
          <w:tcPr>
            <w:tcW w:w="1400" w:type="dxa"/>
            <w:vMerge w:val="restart"/>
            <w:shd w:val="clear" w:color="auto" w:fill="DBE5F1" w:themeFill="accent1" w:themeFillTint="33"/>
            <w:vAlign w:val="center"/>
          </w:tcPr>
          <w:p w:rsidR="00896A3F" w:rsidRPr="009B2217" w:rsidRDefault="00896A3F" w:rsidP="00245BA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ระยะเวลา</w:t>
            </w:r>
          </w:p>
          <w:p w:rsidR="00896A3F" w:rsidRPr="009B2217" w:rsidRDefault="00896A3F" w:rsidP="00245BA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ดำเนินการ</w:t>
            </w:r>
          </w:p>
        </w:tc>
        <w:tc>
          <w:tcPr>
            <w:tcW w:w="1739" w:type="dxa"/>
            <w:vMerge w:val="restart"/>
            <w:shd w:val="clear" w:color="auto" w:fill="DBE5F1" w:themeFill="accent1" w:themeFillTint="33"/>
            <w:vAlign w:val="center"/>
          </w:tcPr>
          <w:p w:rsidR="00896A3F" w:rsidRPr="009B2217" w:rsidRDefault="00896A3F" w:rsidP="00245BA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cs/>
              </w:rPr>
              <w:t>ชื่อผู้รับผิดชอบ</w:t>
            </w:r>
          </w:p>
        </w:tc>
      </w:tr>
      <w:tr w:rsidR="00896A3F" w:rsidRPr="009B2217" w:rsidTr="00245BA5">
        <w:trPr>
          <w:trHeight w:val="700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:rsidR="00896A3F" w:rsidRPr="009B2217" w:rsidRDefault="00896A3F" w:rsidP="00245BA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3019" w:type="dxa"/>
            <w:vMerge/>
            <w:tcBorders>
              <w:bottom w:val="single" w:sz="4" w:space="0" w:color="auto"/>
            </w:tcBorders>
          </w:tcPr>
          <w:p w:rsidR="00896A3F" w:rsidRPr="009B2217" w:rsidRDefault="00896A3F" w:rsidP="00245BA5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896A3F" w:rsidRPr="009B2217" w:rsidRDefault="00896A3F" w:rsidP="00245BA5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ค่าตอบแทน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896A3F" w:rsidRPr="009B2217" w:rsidRDefault="00896A3F" w:rsidP="00245BA5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ค่าใช้สอย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896A3F" w:rsidRPr="009B2217" w:rsidRDefault="00896A3F" w:rsidP="00245BA5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ค่าวัสดุ</w:t>
            </w:r>
          </w:p>
        </w:tc>
        <w:tc>
          <w:tcPr>
            <w:tcW w:w="829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896A3F" w:rsidRPr="009B2217" w:rsidRDefault="00896A3F" w:rsidP="00245BA5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400" w:type="dxa"/>
            <w:vMerge/>
            <w:tcBorders>
              <w:bottom w:val="single" w:sz="4" w:space="0" w:color="auto"/>
            </w:tcBorders>
          </w:tcPr>
          <w:p w:rsidR="00896A3F" w:rsidRPr="009B2217" w:rsidRDefault="00896A3F" w:rsidP="00245B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39" w:type="dxa"/>
            <w:vMerge/>
            <w:tcBorders>
              <w:bottom w:val="single" w:sz="4" w:space="0" w:color="auto"/>
            </w:tcBorders>
          </w:tcPr>
          <w:p w:rsidR="00896A3F" w:rsidRPr="009B2217" w:rsidRDefault="00896A3F" w:rsidP="00245BA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96A3F" w:rsidRPr="009B2217" w:rsidTr="00245BA5">
        <w:tc>
          <w:tcPr>
            <w:tcW w:w="0" w:type="auto"/>
          </w:tcPr>
          <w:p w:rsidR="00896A3F" w:rsidRPr="009B2217" w:rsidRDefault="00896A3F" w:rsidP="00245BA5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4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3019" w:type="dxa"/>
          </w:tcPr>
          <w:p w:rsidR="00896A3F" w:rsidRPr="009B2217" w:rsidRDefault="00896A3F" w:rsidP="00245BA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ขั้นรายงาน 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>(ACTION)</w:t>
            </w:r>
          </w:p>
          <w:p w:rsidR="00896A3F" w:rsidRPr="009B2217" w:rsidRDefault="00896A3F" w:rsidP="00245BA5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สรุปและรายงานผลการจัดกิจกรรมและจัดทำรายงานเสนอผู้บริหาร</w:t>
            </w:r>
          </w:p>
        </w:tc>
        <w:tc>
          <w:tcPr>
            <w:tcW w:w="851" w:type="dxa"/>
          </w:tcPr>
          <w:p w:rsidR="00896A3F" w:rsidRPr="009B2217" w:rsidRDefault="00D332FD" w:rsidP="00D332F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896A3F" w:rsidRPr="009B2217" w:rsidRDefault="00D332FD" w:rsidP="00D332F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09" w:type="dxa"/>
          </w:tcPr>
          <w:p w:rsidR="00896A3F" w:rsidRPr="009B2217" w:rsidRDefault="00896A3F" w:rsidP="00D332FD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829" w:type="dxa"/>
          </w:tcPr>
          <w:p w:rsidR="00896A3F" w:rsidRPr="009B2217" w:rsidRDefault="00896A3F" w:rsidP="00D332FD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00" w:type="dxa"/>
          </w:tcPr>
          <w:p w:rsidR="00896A3F" w:rsidRPr="009B2217" w:rsidRDefault="00896A3F" w:rsidP="00245B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1-30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ก.ย. </w:t>
            </w:r>
            <w:r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</w:tc>
        <w:tc>
          <w:tcPr>
            <w:tcW w:w="1739" w:type="dxa"/>
          </w:tcPr>
          <w:p w:rsidR="00896A3F" w:rsidRPr="009B2217" w:rsidRDefault="00896A3F" w:rsidP="00245BA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B37DA">
              <w:rPr>
                <w:rFonts w:ascii="TH SarabunPSK" w:hAnsi="TH SarabunPSK" w:cs="TH SarabunPSK" w:hint="cs"/>
                <w:sz w:val="28"/>
                <w:cs/>
              </w:rPr>
              <w:t>นางสาวจุฑามาศ  แสวงหอม</w:t>
            </w:r>
          </w:p>
        </w:tc>
      </w:tr>
      <w:tr w:rsidR="00896A3F" w:rsidRPr="009B2217" w:rsidTr="00245BA5">
        <w:tc>
          <w:tcPr>
            <w:tcW w:w="3403" w:type="dxa"/>
            <w:gridSpan w:val="2"/>
            <w:shd w:val="clear" w:color="auto" w:fill="DAEEF3"/>
          </w:tcPr>
          <w:p w:rsidR="00896A3F" w:rsidRPr="009B2217" w:rsidRDefault="00896A3F" w:rsidP="00245BA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851" w:type="dxa"/>
            <w:shd w:val="clear" w:color="auto" w:fill="DAEEF3"/>
          </w:tcPr>
          <w:p w:rsidR="00896A3F" w:rsidRPr="009B2217" w:rsidRDefault="00896A3F" w:rsidP="00245BA5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DAEEF3"/>
          </w:tcPr>
          <w:p w:rsidR="00896A3F" w:rsidRPr="009B2217" w:rsidRDefault="00896A3F" w:rsidP="00245BA5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DAEEF3"/>
          </w:tcPr>
          <w:p w:rsidR="00896A3F" w:rsidRPr="009B2217" w:rsidRDefault="00D332FD" w:rsidP="00245BA5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20,396</w:t>
            </w:r>
          </w:p>
        </w:tc>
        <w:tc>
          <w:tcPr>
            <w:tcW w:w="829" w:type="dxa"/>
            <w:shd w:val="clear" w:color="auto" w:fill="DAEEF3"/>
          </w:tcPr>
          <w:p w:rsidR="00896A3F" w:rsidRPr="009B2217" w:rsidRDefault="00D332FD" w:rsidP="00245BA5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20,396</w:t>
            </w:r>
          </w:p>
        </w:tc>
        <w:tc>
          <w:tcPr>
            <w:tcW w:w="1400" w:type="dxa"/>
            <w:shd w:val="clear" w:color="auto" w:fill="DAEEF3"/>
          </w:tcPr>
          <w:p w:rsidR="00896A3F" w:rsidRPr="009B2217" w:rsidRDefault="00896A3F" w:rsidP="00245BA5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739" w:type="dxa"/>
            <w:shd w:val="clear" w:color="auto" w:fill="DAEEF3"/>
          </w:tcPr>
          <w:p w:rsidR="00896A3F" w:rsidRPr="009B2217" w:rsidRDefault="00896A3F" w:rsidP="00245BA5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</w:tr>
    </w:tbl>
    <w:p w:rsidR="00F52A23" w:rsidRDefault="00F52A23" w:rsidP="00896A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896A3F" w:rsidRPr="009B2217" w:rsidRDefault="00896A3F" w:rsidP="00896A3F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5.งบประมาณ</w:t>
      </w:r>
    </w:p>
    <w:p w:rsidR="00F52A23" w:rsidRPr="006E0C08" w:rsidRDefault="00896A3F" w:rsidP="00896A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รวมเงินงบประมาณปี 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2561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จำนวน </w:t>
      </w:r>
      <w:r w:rsidR="007477A0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7477A0">
        <w:rPr>
          <w:rFonts w:ascii="TH SarabunPSK" w:hAnsi="TH SarabunPSK" w:cs="TH SarabunPSK"/>
          <w:color w:val="000000"/>
          <w:sz w:val="32"/>
          <w:szCs w:val="32"/>
        </w:rPr>
        <w:t>20,396</w:t>
      </w:r>
      <w:r w:rsidR="007477A0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F52A2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บาท </w:t>
      </w:r>
    </w:p>
    <w:p w:rsidR="00D22AF6" w:rsidRDefault="00D22AF6" w:rsidP="00896A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F52A23" w:rsidRDefault="00F52A23" w:rsidP="00896A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F52A23" w:rsidRDefault="00F52A23" w:rsidP="00896A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F52A23" w:rsidRDefault="00F52A23" w:rsidP="00896A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F52A23" w:rsidRDefault="00F52A23" w:rsidP="00896A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35062C" w:rsidRDefault="0035062C" w:rsidP="00896A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F52A23" w:rsidRDefault="00F52A23" w:rsidP="00896A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F52A23" w:rsidRDefault="00F52A23" w:rsidP="00896A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896A3F" w:rsidRPr="009B2217" w:rsidRDefault="00896A3F" w:rsidP="00896A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 xml:space="preserve">6. ระดับความสำเร็จ / การประเมินผล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348"/>
        <w:gridCol w:w="2492"/>
        <w:gridCol w:w="2294"/>
      </w:tblGrid>
      <w:tr w:rsidR="00896A3F" w:rsidRPr="009B2217" w:rsidTr="00D22AF6">
        <w:trPr>
          <w:trHeight w:val="354"/>
          <w:tblHeader/>
        </w:trPr>
        <w:tc>
          <w:tcPr>
            <w:tcW w:w="4348" w:type="dxa"/>
            <w:shd w:val="clear" w:color="auto" w:fill="DAEEF3"/>
          </w:tcPr>
          <w:p w:rsidR="00896A3F" w:rsidRPr="009B2217" w:rsidRDefault="00896A3F" w:rsidP="00245BA5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492" w:type="dxa"/>
            <w:shd w:val="clear" w:color="auto" w:fill="DAEEF3"/>
          </w:tcPr>
          <w:p w:rsidR="00896A3F" w:rsidRPr="009B2217" w:rsidRDefault="00896A3F" w:rsidP="00245BA5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294" w:type="dxa"/>
            <w:shd w:val="clear" w:color="auto" w:fill="DAEEF3"/>
          </w:tcPr>
          <w:p w:rsidR="00896A3F" w:rsidRPr="009B2217" w:rsidRDefault="00896A3F" w:rsidP="00245BA5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896A3F" w:rsidRPr="009B2217" w:rsidTr="00F52A23">
        <w:trPr>
          <w:trHeight w:val="1447"/>
        </w:trPr>
        <w:tc>
          <w:tcPr>
            <w:tcW w:w="4348" w:type="dxa"/>
          </w:tcPr>
          <w:p w:rsidR="00896A3F" w:rsidRPr="009B2217" w:rsidRDefault="00896A3F" w:rsidP="00245BA5">
            <w:pPr>
              <w:spacing w:after="0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6.1 เชิงปริมาณ</w:t>
            </w:r>
          </w:p>
          <w:p w:rsidR="00F52A23" w:rsidRPr="009B2217" w:rsidRDefault="00896A3F" w:rsidP="00245BA5">
            <w:pPr>
              <w:spacing w:after="0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6.1.1 .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นักเรียนมีผลสัมฤทธิ์ทางการเรียนวิชาภาษ</w:t>
            </w:r>
            <w:r w:rsidR="00F52A23">
              <w:rPr>
                <w:rFonts w:ascii="TH SarabunPSK" w:hAnsi="TH SarabunPSK" w:cs="TH SarabunPSK"/>
                <w:sz w:val="32"/>
                <w:szCs w:val="32"/>
                <w:cs/>
              </w:rPr>
              <w:t>าไทยผ่านเกณฑ์มาตรฐานของโรงเรียน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>81</w:t>
            </w:r>
            <w:r w:rsidRPr="009B221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</w:p>
        </w:tc>
        <w:tc>
          <w:tcPr>
            <w:tcW w:w="2492" w:type="dxa"/>
          </w:tcPr>
          <w:p w:rsidR="00896A3F" w:rsidRPr="009B2217" w:rsidRDefault="00896A3F" w:rsidP="00F52A2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96A3F" w:rsidRPr="009B2217" w:rsidRDefault="00896A3F" w:rsidP="00F52A2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การทดสอบ-</w:t>
            </w:r>
          </w:p>
          <w:p w:rsidR="00896A3F" w:rsidRPr="009B2217" w:rsidRDefault="00896A3F" w:rsidP="00F52A2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96A3F" w:rsidRPr="009B2217" w:rsidRDefault="00896A3F" w:rsidP="00F52A2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96A3F" w:rsidRPr="009B2217" w:rsidRDefault="00896A3F" w:rsidP="00F52A23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2294" w:type="dxa"/>
          </w:tcPr>
          <w:p w:rsidR="00896A3F" w:rsidRPr="009B2217" w:rsidRDefault="00896A3F" w:rsidP="00F52A2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96A3F" w:rsidRPr="009B2217" w:rsidRDefault="00896A3F" w:rsidP="00F52A23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แบบทดสอบ-</w:t>
            </w:r>
          </w:p>
        </w:tc>
      </w:tr>
      <w:tr w:rsidR="00896A3F" w:rsidRPr="009B2217" w:rsidTr="00D22AF6">
        <w:trPr>
          <w:trHeight w:val="1255"/>
        </w:trPr>
        <w:tc>
          <w:tcPr>
            <w:tcW w:w="4348" w:type="dxa"/>
          </w:tcPr>
          <w:p w:rsidR="00896A3F" w:rsidRPr="00F52A23" w:rsidRDefault="00896A3F" w:rsidP="00245BA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6.1.2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นักเรียนมีความภาคภูมิใจในความเป็</w:t>
            </w:r>
            <w:r w:rsidR="00F52A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นไทยและเห็นความสำคัญของภาษาไทย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>81</w:t>
            </w:r>
          </w:p>
        </w:tc>
        <w:tc>
          <w:tcPr>
            <w:tcW w:w="2492" w:type="dxa"/>
          </w:tcPr>
          <w:p w:rsidR="00896A3F" w:rsidRPr="009B2217" w:rsidRDefault="00896A3F" w:rsidP="00F52A2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-การเทียบเกณฑ์</w:t>
            </w:r>
          </w:p>
          <w:p w:rsidR="00896A3F" w:rsidRPr="009B2217" w:rsidRDefault="00896A3F" w:rsidP="00F52A23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การสอบถาม-</w:t>
            </w:r>
          </w:p>
          <w:p w:rsidR="00896A3F" w:rsidRPr="009B2217" w:rsidRDefault="00896A3F" w:rsidP="00F52A23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294" w:type="dxa"/>
          </w:tcPr>
          <w:p w:rsidR="00896A3F" w:rsidRPr="009B2217" w:rsidRDefault="00896A3F" w:rsidP="00F52A23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9B221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แบบเทียบเกณฑ์</w:t>
            </w:r>
          </w:p>
          <w:p w:rsidR="00896A3F" w:rsidRPr="009B2217" w:rsidRDefault="00896A3F" w:rsidP="00F52A23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แบบสอบถาม</w:t>
            </w:r>
          </w:p>
        </w:tc>
      </w:tr>
      <w:tr w:rsidR="00896A3F" w:rsidRPr="009B2217" w:rsidTr="0035062C">
        <w:trPr>
          <w:trHeight w:val="1779"/>
        </w:trPr>
        <w:tc>
          <w:tcPr>
            <w:tcW w:w="4348" w:type="dxa"/>
          </w:tcPr>
          <w:p w:rsidR="00896A3F" w:rsidRPr="009B2217" w:rsidRDefault="00896A3F" w:rsidP="00245BA5">
            <w:pPr>
              <w:pStyle w:val="1"/>
              <w:tabs>
                <w:tab w:val="left" w:pos="3343"/>
              </w:tabs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6.2 เชิงคุณภาพ</w:t>
            </w: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ab/>
            </w:r>
          </w:p>
          <w:p w:rsidR="00896A3F" w:rsidRPr="0035062C" w:rsidRDefault="00896A3F" w:rsidP="0035062C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 xml:space="preserve">    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6.2.1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นักเรียนมีผลสัมฤทธิ์ทางการเรียนวิชาภาษาไทยสูงขึ้น</w:t>
            </w:r>
          </w:p>
        </w:tc>
        <w:tc>
          <w:tcPr>
            <w:tcW w:w="2492" w:type="dxa"/>
          </w:tcPr>
          <w:p w:rsidR="00896A3F" w:rsidRPr="009B2217" w:rsidRDefault="00896A3F" w:rsidP="00F52A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96A3F" w:rsidRPr="009B2217" w:rsidRDefault="00896A3F" w:rsidP="00F52A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การทดสอบ</w:t>
            </w:r>
          </w:p>
          <w:p w:rsidR="00896A3F" w:rsidRDefault="00896A3F" w:rsidP="00F52A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96A3F" w:rsidRPr="009B2217" w:rsidRDefault="00896A3F" w:rsidP="00F52A2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94" w:type="dxa"/>
          </w:tcPr>
          <w:p w:rsidR="00896A3F" w:rsidRPr="009B2217" w:rsidRDefault="00896A3F" w:rsidP="00F52A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5062C" w:rsidRPr="009B2217" w:rsidRDefault="0035062C" w:rsidP="003506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แบบทดสอ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</w:t>
            </w:r>
          </w:p>
        </w:tc>
      </w:tr>
      <w:tr w:rsidR="00896A3F" w:rsidRPr="009B2217" w:rsidTr="00D22AF6">
        <w:trPr>
          <w:trHeight w:val="379"/>
        </w:trPr>
        <w:tc>
          <w:tcPr>
            <w:tcW w:w="4348" w:type="dxa"/>
          </w:tcPr>
          <w:p w:rsidR="00896A3F" w:rsidRPr="009B2217" w:rsidRDefault="00896A3F" w:rsidP="00245BA5">
            <w:pPr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6.2.2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นักเรียนมีทักษะในการสื่อสารทางภาษาสูงขึ้น</w:t>
            </w:r>
          </w:p>
        </w:tc>
        <w:tc>
          <w:tcPr>
            <w:tcW w:w="2492" w:type="dxa"/>
          </w:tcPr>
          <w:p w:rsidR="00896A3F" w:rsidRPr="009B2217" w:rsidRDefault="00896A3F" w:rsidP="00F52A2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การสังเกต</w:t>
            </w:r>
          </w:p>
        </w:tc>
        <w:tc>
          <w:tcPr>
            <w:tcW w:w="2294" w:type="dxa"/>
          </w:tcPr>
          <w:p w:rsidR="00896A3F" w:rsidRPr="009B2217" w:rsidRDefault="00896A3F" w:rsidP="00F52A2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แบบสังเกต</w:t>
            </w:r>
          </w:p>
        </w:tc>
      </w:tr>
      <w:tr w:rsidR="00D22AF6" w:rsidRPr="009B2217" w:rsidTr="00D22AF6">
        <w:trPr>
          <w:trHeight w:val="379"/>
        </w:trPr>
        <w:tc>
          <w:tcPr>
            <w:tcW w:w="4348" w:type="dxa"/>
          </w:tcPr>
          <w:p w:rsidR="00D22AF6" w:rsidRPr="009B2217" w:rsidRDefault="00D22AF6" w:rsidP="00F52A23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6.2.3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นักเรียนมีเจตคติที่ดีในการเรียนวิชาภาษาไทยสูงขึ้น</w:t>
            </w:r>
          </w:p>
          <w:p w:rsidR="00D22AF6" w:rsidRPr="009B2217" w:rsidRDefault="00D22AF6" w:rsidP="00F52A23">
            <w:pPr>
              <w:spacing w:after="0"/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2492" w:type="dxa"/>
          </w:tcPr>
          <w:p w:rsidR="00D22AF6" w:rsidRPr="009B2217" w:rsidRDefault="00F52A23" w:rsidP="00F52A23">
            <w:pPr>
              <w:tabs>
                <w:tab w:val="left" w:pos="516"/>
                <w:tab w:val="center" w:pos="1138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imes New Roman"/>
                <w:sz w:val="32"/>
                <w:szCs w:val="32"/>
                <w:rtl/>
                <w:lang w:bidi="ar-SA"/>
              </w:rPr>
              <w:tab/>
            </w:r>
            <w:r>
              <w:rPr>
                <w:rFonts w:ascii="TH SarabunPSK" w:hAnsi="TH SarabunPSK" w:cs="Times New Roman"/>
                <w:sz w:val="32"/>
                <w:szCs w:val="32"/>
                <w:rtl/>
                <w:lang w:bidi="ar-SA"/>
              </w:rPr>
              <w:tab/>
            </w:r>
            <w:r w:rsidR="00D22AF6" w:rsidRPr="009B221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การสัมภาษณ์</w:t>
            </w:r>
          </w:p>
          <w:p w:rsidR="00D22AF6" w:rsidRPr="009B2217" w:rsidRDefault="00D22AF6" w:rsidP="00F52A2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การสอบถาม</w:t>
            </w:r>
          </w:p>
          <w:p w:rsidR="00D22AF6" w:rsidRPr="009B2217" w:rsidRDefault="00D22AF6" w:rsidP="00F52A23">
            <w:pPr>
              <w:pStyle w:val="1"/>
              <w:spacing w:after="0" w:line="240" w:lineRule="auto"/>
              <w:ind w:left="139" w:hanging="139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การเทียบเกณฑ์</w:t>
            </w:r>
          </w:p>
        </w:tc>
        <w:tc>
          <w:tcPr>
            <w:tcW w:w="2294" w:type="dxa"/>
          </w:tcPr>
          <w:p w:rsidR="00D22AF6" w:rsidRPr="009B2217" w:rsidRDefault="00D22AF6" w:rsidP="00F52A2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แบบสัมภาษณ์</w:t>
            </w:r>
          </w:p>
          <w:p w:rsidR="00D22AF6" w:rsidRPr="009B2217" w:rsidRDefault="00D22AF6" w:rsidP="00F52A2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แบบสอบถาม</w:t>
            </w:r>
          </w:p>
          <w:p w:rsidR="00D22AF6" w:rsidRPr="009B2217" w:rsidRDefault="00D22AF6" w:rsidP="00F52A23">
            <w:pPr>
              <w:pStyle w:val="1"/>
              <w:spacing w:after="0" w:line="240" w:lineRule="auto"/>
              <w:ind w:left="164" w:hanging="16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แบบเทียบเกณฑ์</w:t>
            </w:r>
          </w:p>
        </w:tc>
      </w:tr>
    </w:tbl>
    <w:p w:rsidR="00896A3F" w:rsidRPr="009B2217" w:rsidRDefault="00896A3F" w:rsidP="00896A3F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7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ระยะเวลาดำเนินการ </w:t>
      </w:r>
    </w:p>
    <w:p w:rsidR="00896A3F" w:rsidRDefault="00896A3F" w:rsidP="00896A3F">
      <w:pPr>
        <w:pStyle w:val="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ร</w:t>
      </w:r>
      <w:r w:rsidRPr="009B2217">
        <w:rPr>
          <w:rFonts w:ascii="TH SarabunPSK" w:hAnsi="TH SarabunPSK" w:cs="TH SarabunPSK"/>
          <w:sz w:val="32"/>
          <w:szCs w:val="32"/>
          <w:cs/>
        </w:rPr>
        <w:t>ะยะ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ที่ </w:t>
      </w:r>
      <w:r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ปีงบประมาณ 25</w:t>
      </w:r>
      <w:r>
        <w:rPr>
          <w:rFonts w:ascii="TH SarabunPSK" w:hAnsi="TH SarabunPSK" w:cs="TH SarabunPSK"/>
          <w:color w:val="000000"/>
          <w:sz w:val="32"/>
          <w:szCs w:val="32"/>
        </w:rPr>
        <w:t>61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(1  ตุลาคม 25</w:t>
      </w:r>
      <w:r>
        <w:rPr>
          <w:rFonts w:ascii="TH SarabunPSK" w:hAnsi="TH SarabunPSK" w:cs="TH SarabunPSK"/>
          <w:color w:val="000000"/>
          <w:sz w:val="32"/>
          <w:szCs w:val="32"/>
        </w:rPr>
        <w:t>60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– 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31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มีนาคม </w:t>
      </w:r>
      <w:r>
        <w:rPr>
          <w:rFonts w:ascii="TH SarabunPSK" w:hAnsi="TH SarabunPSK" w:cs="TH SarabunPSK"/>
          <w:color w:val="000000"/>
          <w:sz w:val="32"/>
          <w:szCs w:val="32"/>
        </w:rPr>
        <w:t>2561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)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   </w:t>
      </w:r>
    </w:p>
    <w:p w:rsidR="00896A3F" w:rsidRPr="009B2217" w:rsidRDefault="00896A3F" w:rsidP="00896A3F">
      <w:pPr>
        <w:pStyle w:val="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ระยะที่ </w:t>
      </w:r>
      <w:r>
        <w:rPr>
          <w:rFonts w:ascii="TH SarabunPSK" w:hAnsi="TH SarabunPSK" w:cs="TH SarabunPSK"/>
          <w:color w:val="000000"/>
          <w:sz w:val="32"/>
          <w:szCs w:val="32"/>
        </w:rPr>
        <w:t>2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ปีงบประมาณ 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2561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( </w:t>
      </w:r>
      <w:r>
        <w:rPr>
          <w:rFonts w:ascii="TH SarabunPSK" w:hAnsi="TH SarabunPSK" w:cs="TH SarabunPSK"/>
          <w:color w:val="000000"/>
          <w:sz w:val="32"/>
          <w:szCs w:val="32"/>
        </w:rPr>
        <w:t>1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เมษายน </w:t>
      </w:r>
      <w:r>
        <w:rPr>
          <w:rFonts w:ascii="TH SarabunPSK" w:hAnsi="TH SarabunPSK" w:cs="TH SarabunPSK"/>
          <w:color w:val="000000"/>
          <w:sz w:val="32"/>
          <w:szCs w:val="32"/>
        </w:rPr>
        <w:t>2561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- 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30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กันยายน </w:t>
      </w:r>
      <w:r>
        <w:rPr>
          <w:rFonts w:ascii="TH SarabunPSK" w:hAnsi="TH SarabunPSK" w:cs="TH SarabunPSK"/>
          <w:color w:val="000000"/>
          <w:sz w:val="32"/>
          <w:szCs w:val="32"/>
        </w:rPr>
        <w:t>2561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)</w:t>
      </w:r>
    </w:p>
    <w:p w:rsidR="00896A3F" w:rsidRPr="009B2217" w:rsidRDefault="00896A3F" w:rsidP="00896A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8.สถานที่ดำเนินการ</w:t>
      </w:r>
    </w:p>
    <w:p w:rsidR="00896A3F" w:rsidRPr="009B2217" w:rsidRDefault="00896A3F" w:rsidP="00896A3F">
      <w:pPr>
        <w:pStyle w:val="1"/>
        <w:spacing w:after="0" w:line="240" w:lineRule="auto"/>
        <w:ind w:left="0"/>
        <w:rPr>
          <w:rFonts w:ascii="TH SarabunPSK" w:hAnsi="TH SarabunPSK" w:cs="TH SarabunPSK"/>
          <w:sz w:val="16"/>
          <w:szCs w:val="16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 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โรงเรียน</w:t>
      </w:r>
      <w:r w:rsidRPr="009B2217">
        <w:rPr>
          <w:rFonts w:ascii="TH SarabunPSK" w:hAnsi="TH SarabunPSK" w:cs="TH SarabunPSK"/>
          <w:sz w:val="32"/>
          <w:szCs w:val="32"/>
          <w:cs/>
        </w:rPr>
        <w:t>ป่า</w:t>
      </w:r>
      <w:proofErr w:type="spellStart"/>
      <w:r w:rsidRPr="009B2217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sz w:val="32"/>
          <w:szCs w:val="32"/>
          <w:cs/>
        </w:rPr>
        <w:t>วิทยา</w:t>
      </w:r>
      <w:r w:rsidRPr="009B2217">
        <w:rPr>
          <w:rFonts w:ascii="TH SarabunPSK" w:hAnsi="TH SarabunPSK" w:cs="TH SarabunPSK"/>
          <w:sz w:val="32"/>
          <w:szCs w:val="32"/>
        </w:rPr>
        <w:t xml:space="preserve">  </w:t>
      </w:r>
    </w:p>
    <w:p w:rsidR="00896A3F" w:rsidRPr="009B2217" w:rsidRDefault="00896A3F" w:rsidP="00896A3F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16"/>
          <w:szCs w:val="16"/>
          <w:cs/>
        </w:rPr>
      </w:pPr>
    </w:p>
    <w:p w:rsidR="00896A3F" w:rsidRPr="009B2217" w:rsidRDefault="00896A3F" w:rsidP="00896A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9. หน่วยงาน / ผู้ที่เกี่ยวข้อง </w:t>
      </w:r>
    </w:p>
    <w:p w:rsidR="00896A3F" w:rsidRPr="009B2217" w:rsidRDefault="00896A3F" w:rsidP="00896A3F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9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.1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โรงเรียน</w:t>
      </w:r>
      <w:r w:rsidRPr="009B2217">
        <w:rPr>
          <w:rFonts w:ascii="TH SarabunPSK" w:hAnsi="TH SarabunPSK" w:cs="TH SarabunPSK"/>
          <w:sz w:val="32"/>
          <w:szCs w:val="32"/>
          <w:cs/>
        </w:rPr>
        <w:t>ป่า</w:t>
      </w:r>
      <w:proofErr w:type="spellStart"/>
      <w:r w:rsidRPr="009B2217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sz w:val="32"/>
          <w:szCs w:val="32"/>
          <w:cs/>
        </w:rPr>
        <w:t>วิทยา</w:t>
      </w:r>
      <w:r w:rsidRPr="009B2217">
        <w:rPr>
          <w:rFonts w:ascii="TH SarabunPSK" w:hAnsi="TH SarabunPSK" w:cs="TH SarabunPSK"/>
          <w:sz w:val="32"/>
          <w:szCs w:val="32"/>
        </w:rPr>
        <w:t xml:space="preserve">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896A3F" w:rsidRPr="009B2217" w:rsidRDefault="00896A3F" w:rsidP="00896A3F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16"/>
          <w:szCs w:val="16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9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.2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ผู้บริหาร คณะครู บุคลากร และนักเรียนโรงเรียน</w:t>
      </w:r>
      <w:r w:rsidRPr="009B2217">
        <w:rPr>
          <w:rFonts w:ascii="TH SarabunPSK" w:hAnsi="TH SarabunPSK" w:cs="TH SarabunPSK"/>
          <w:sz w:val="32"/>
          <w:szCs w:val="32"/>
          <w:cs/>
        </w:rPr>
        <w:t>ป่า</w:t>
      </w:r>
      <w:proofErr w:type="spellStart"/>
      <w:r w:rsidRPr="009B2217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sz w:val="32"/>
          <w:szCs w:val="32"/>
          <w:cs/>
        </w:rPr>
        <w:t>วิทยา</w:t>
      </w:r>
      <w:r w:rsidRPr="009B2217">
        <w:rPr>
          <w:rFonts w:ascii="TH SarabunPSK" w:hAnsi="TH SarabunPSK" w:cs="TH SarabunPSK"/>
          <w:sz w:val="32"/>
          <w:szCs w:val="32"/>
        </w:rPr>
        <w:t xml:space="preserve"> 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ab/>
      </w:r>
    </w:p>
    <w:p w:rsidR="00896A3F" w:rsidRPr="009B2217" w:rsidRDefault="00896A3F" w:rsidP="00896A3F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16"/>
          <w:szCs w:val="16"/>
        </w:rPr>
      </w:pPr>
    </w:p>
    <w:p w:rsidR="00896A3F" w:rsidRPr="009B2217" w:rsidRDefault="00896A3F" w:rsidP="00896A3F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10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896A3F" w:rsidRPr="009B2217" w:rsidRDefault="00896A3F" w:rsidP="00896A3F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10.1  นักเรียนมีผลสัมฤทธิ์ทางการเรียนวิชาภาษาไทยสูงขึ้น  ทั้งระดับโรงเรียนและระดับชาติ</w:t>
      </w:r>
    </w:p>
    <w:p w:rsidR="00896A3F" w:rsidRDefault="00896A3F" w:rsidP="00D22AF6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10.2  นักเรียนมีเจตคติที่ดีในการเรียนวิชาภาษาไทย มีนิสัยรักการอ่าน  และสามารถทำงานร่วมกับผู้อื่นได้</w:t>
      </w:r>
    </w:p>
    <w:p w:rsidR="00896A3F" w:rsidRDefault="00896A3F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EF26AF" w:rsidRDefault="00EF26AF" w:rsidP="0035062C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EF26AF" w:rsidRDefault="00EF26AF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F81543" w:rsidRDefault="00F81543" w:rsidP="00896A3F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bookmarkStart w:id="0" w:name="_GoBack"/>
      <w:bookmarkEnd w:id="0"/>
    </w:p>
    <w:sectPr w:rsidR="00F81543" w:rsidSect="007235D5">
      <w:footerReference w:type="default" r:id="rId8"/>
      <w:pgSz w:w="11906" w:h="16838"/>
      <w:pgMar w:top="1440" w:right="1440" w:bottom="1440" w:left="1440" w:header="708" w:footer="708" w:gutter="0"/>
      <w:pgNumType w:start="8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60F7" w:rsidRDefault="009B60F7" w:rsidP="007235D5">
      <w:pPr>
        <w:spacing w:after="0" w:line="240" w:lineRule="auto"/>
      </w:pPr>
      <w:r>
        <w:separator/>
      </w:r>
    </w:p>
  </w:endnote>
  <w:endnote w:type="continuationSeparator" w:id="0">
    <w:p w:rsidR="009B60F7" w:rsidRDefault="009B60F7" w:rsidP="007235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5D5" w:rsidRPr="007235D5" w:rsidRDefault="007235D5" w:rsidP="007235D5">
    <w:pPr>
      <w:pStyle w:val="a9"/>
      <w:pBdr>
        <w:top w:val="thinThickSmallGap" w:sz="24" w:space="1" w:color="622423" w:themeColor="accent2" w:themeShade="7F"/>
      </w:pBdr>
      <w:rPr>
        <w:rFonts w:ascii="TH SarabunPSK" w:eastAsiaTheme="majorEastAsia" w:hAnsi="TH SarabunPSK" w:cs="TH SarabunPSK"/>
        <w:i/>
        <w:iCs/>
        <w:sz w:val="24"/>
        <w:szCs w:val="24"/>
      </w:rPr>
    </w:pPr>
    <w:r w:rsidRPr="007235D5">
      <w:rPr>
        <w:rFonts w:ascii="TH SarabunPSK" w:eastAsiaTheme="majorEastAsia" w:hAnsi="TH SarabunPSK" w:cs="TH SarabunPSK"/>
        <w:i/>
        <w:iCs/>
        <w:sz w:val="24"/>
        <w:szCs w:val="24"/>
        <w:cs/>
      </w:rPr>
      <w:t>แผนปฏิบัติการโรงเรียนป่า</w:t>
    </w:r>
    <w:proofErr w:type="spellStart"/>
    <w:r w:rsidRPr="007235D5">
      <w:rPr>
        <w:rFonts w:ascii="TH SarabunPSK" w:eastAsiaTheme="majorEastAsia" w:hAnsi="TH SarabunPSK" w:cs="TH SarabunPSK"/>
        <w:i/>
        <w:iCs/>
        <w:sz w:val="24"/>
        <w:szCs w:val="24"/>
        <w:cs/>
      </w:rPr>
      <w:t>เด็ง</w:t>
    </w:r>
    <w:proofErr w:type="spellEnd"/>
    <w:r w:rsidRPr="007235D5">
      <w:rPr>
        <w:rFonts w:ascii="TH SarabunPSK" w:eastAsiaTheme="majorEastAsia" w:hAnsi="TH SarabunPSK" w:cs="TH SarabunPSK"/>
        <w:i/>
        <w:iCs/>
        <w:sz w:val="24"/>
        <w:szCs w:val="24"/>
        <w:cs/>
      </w:rPr>
      <w:t xml:space="preserve">วิทยา  ปีงบประมาณ  </w:t>
    </w:r>
    <w:r w:rsidRPr="007235D5">
      <w:rPr>
        <w:rFonts w:ascii="TH SarabunPSK" w:eastAsiaTheme="majorEastAsia" w:hAnsi="TH SarabunPSK" w:cs="TH SarabunPSK"/>
        <w:i/>
        <w:iCs/>
        <w:sz w:val="24"/>
        <w:szCs w:val="24"/>
      </w:rPr>
      <w:t>2561</w:t>
    </w:r>
    <w:r w:rsidRPr="007235D5">
      <w:rPr>
        <w:rFonts w:ascii="TH SarabunPSK" w:eastAsiaTheme="majorEastAsia" w:hAnsi="TH SarabunPSK" w:cs="TH SarabunPSK"/>
        <w:i/>
        <w:iCs/>
        <w:sz w:val="24"/>
        <w:szCs w:val="24"/>
      </w:rPr>
      <w:ptab w:relativeTo="margin" w:alignment="right" w:leader="none"/>
    </w:r>
    <w:r w:rsidRPr="007235D5">
      <w:rPr>
        <w:rFonts w:ascii="TH SarabunPSK" w:eastAsiaTheme="majorEastAsia" w:hAnsi="TH SarabunPSK" w:cs="TH SarabunPSK"/>
        <w:i/>
        <w:iCs/>
        <w:sz w:val="24"/>
        <w:szCs w:val="24"/>
        <w:cs/>
        <w:lang w:val="th-TH"/>
      </w:rPr>
      <w:t xml:space="preserve">หน้า </w:t>
    </w:r>
    <w:r w:rsidRPr="007235D5">
      <w:rPr>
        <w:rFonts w:ascii="TH SarabunPSK" w:eastAsiaTheme="minorEastAsia" w:hAnsi="TH SarabunPSK" w:cs="TH SarabunPSK"/>
        <w:i/>
        <w:iCs/>
        <w:sz w:val="24"/>
        <w:szCs w:val="24"/>
      </w:rPr>
      <w:fldChar w:fldCharType="begin"/>
    </w:r>
    <w:r w:rsidRPr="007235D5">
      <w:rPr>
        <w:rFonts w:ascii="TH SarabunPSK" w:hAnsi="TH SarabunPSK" w:cs="TH SarabunPSK"/>
        <w:i/>
        <w:iCs/>
        <w:sz w:val="24"/>
        <w:szCs w:val="24"/>
      </w:rPr>
      <w:instrText>PAGE   \* MERGEFORMAT</w:instrText>
    </w:r>
    <w:r w:rsidRPr="007235D5">
      <w:rPr>
        <w:rFonts w:ascii="TH SarabunPSK" w:eastAsiaTheme="minorEastAsia" w:hAnsi="TH SarabunPSK" w:cs="TH SarabunPSK"/>
        <w:i/>
        <w:iCs/>
        <w:sz w:val="24"/>
        <w:szCs w:val="24"/>
      </w:rPr>
      <w:fldChar w:fldCharType="separate"/>
    </w:r>
    <w:r w:rsidR="00F81543" w:rsidRPr="00F81543">
      <w:rPr>
        <w:rFonts w:ascii="TH SarabunPSK" w:eastAsiaTheme="majorEastAsia" w:hAnsi="TH SarabunPSK" w:cs="TH SarabunPSK"/>
        <w:i/>
        <w:iCs/>
        <w:noProof/>
        <w:sz w:val="24"/>
        <w:szCs w:val="24"/>
        <w:lang w:val="th-TH"/>
      </w:rPr>
      <w:t>98</w:t>
    </w:r>
    <w:r w:rsidRPr="007235D5">
      <w:rPr>
        <w:rFonts w:ascii="TH SarabunPSK" w:eastAsiaTheme="majorEastAsia" w:hAnsi="TH SarabunPSK" w:cs="TH SarabunPSK"/>
        <w:i/>
        <w:iCs/>
        <w:sz w:val="24"/>
        <w:szCs w:val="24"/>
      </w:rPr>
      <w:fldChar w:fldCharType="end"/>
    </w:r>
  </w:p>
  <w:p w:rsidR="007235D5" w:rsidRPr="007235D5" w:rsidRDefault="007235D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60F7" w:rsidRDefault="009B60F7" w:rsidP="007235D5">
      <w:pPr>
        <w:spacing w:after="0" w:line="240" w:lineRule="auto"/>
      </w:pPr>
      <w:r>
        <w:separator/>
      </w:r>
    </w:p>
  </w:footnote>
  <w:footnote w:type="continuationSeparator" w:id="0">
    <w:p w:rsidR="009B60F7" w:rsidRDefault="009B60F7" w:rsidP="007235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6437AB"/>
    <w:multiLevelType w:val="hybridMultilevel"/>
    <w:tmpl w:val="01768548"/>
    <w:lvl w:ilvl="0" w:tplc="A316FD78">
      <w:start w:val="1"/>
      <w:numFmt w:val="decimal"/>
      <w:lvlText w:val="%1."/>
      <w:lvlJc w:val="left"/>
      <w:pPr>
        <w:ind w:left="502" w:hanging="360"/>
      </w:pPr>
      <w:rPr>
        <w:rFonts w:hint="default"/>
        <w:sz w:val="32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203AD3"/>
    <w:multiLevelType w:val="hybridMultilevel"/>
    <w:tmpl w:val="30A21EE2"/>
    <w:lvl w:ilvl="0" w:tplc="DAA475B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9E6A7E"/>
    <w:multiLevelType w:val="hybridMultilevel"/>
    <w:tmpl w:val="B9CA175C"/>
    <w:lvl w:ilvl="0" w:tplc="2968C87C">
      <w:start w:val="1"/>
      <w:numFmt w:val="thaiNumbers"/>
      <w:lvlText w:val="%1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A84AB196">
      <w:start w:val="3"/>
      <w:numFmt w:val="bullet"/>
      <w:lvlText w:val="-"/>
      <w:lvlJc w:val="left"/>
      <w:pPr>
        <w:tabs>
          <w:tab w:val="num" w:pos="1515"/>
        </w:tabs>
        <w:ind w:left="1515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3">
    <w:nsid w:val="70780B02"/>
    <w:multiLevelType w:val="hybridMultilevel"/>
    <w:tmpl w:val="5E5EAA7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A3F"/>
    <w:rsid w:val="000A479A"/>
    <w:rsid w:val="00150C54"/>
    <w:rsid w:val="001D2A3D"/>
    <w:rsid w:val="001F2D50"/>
    <w:rsid w:val="00245BA5"/>
    <w:rsid w:val="002C1619"/>
    <w:rsid w:val="0035062C"/>
    <w:rsid w:val="004A6CBD"/>
    <w:rsid w:val="00596658"/>
    <w:rsid w:val="005F5529"/>
    <w:rsid w:val="00602D02"/>
    <w:rsid w:val="006E0C08"/>
    <w:rsid w:val="007235D5"/>
    <w:rsid w:val="007477A0"/>
    <w:rsid w:val="007B37DA"/>
    <w:rsid w:val="00896A3F"/>
    <w:rsid w:val="008A5F75"/>
    <w:rsid w:val="0094759D"/>
    <w:rsid w:val="009B60F7"/>
    <w:rsid w:val="00B44BD8"/>
    <w:rsid w:val="00D22AF6"/>
    <w:rsid w:val="00D332FD"/>
    <w:rsid w:val="00D74AD9"/>
    <w:rsid w:val="00DF143C"/>
    <w:rsid w:val="00ED544D"/>
    <w:rsid w:val="00EF26AF"/>
    <w:rsid w:val="00F52A23"/>
    <w:rsid w:val="00F81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A3F"/>
  </w:style>
  <w:style w:type="paragraph" w:styleId="6">
    <w:name w:val="heading 6"/>
    <w:basedOn w:val="a"/>
    <w:next w:val="a"/>
    <w:link w:val="60"/>
    <w:qFormat/>
    <w:rsid w:val="00896A3F"/>
    <w:pPr>
      <w:keepNext/>
      <w:spacing w:after="0" w:line="240" w:lineRule="auto"/>
      <w:outlineLvl w:val="5"/>
    </w:pPr>
    <w:rPr>
      <w:rFonts w:ascii="Times New Roman" w:eastAsia="Times New Roman" w:hAnsi="Times New Roman" w:cs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6A3F"/>
    <w:pPr>
      <w:spacing w:after="0" w:line="240" w:lineRule="auto"/>
    </w:pPr>
    <w:rPr>
      <w:rFonts w:ascii="Calibri" w:eastAsia="SimSun" w:hAnsi="Calibri" w:cs="Cordia New"/>
    </w:rPr>
  </w:style>
  <w:style w:type="paragraph" w:customStyle="1" w:styleId="1">
    <w:name w:val="รายการย่อหน้า1"/>
    <w:basedOn w:val="a"/>
    <w:qFormat/>
    <w:rsid w:val="00896A3F"/>
    <w:pPr>
      <w:ind w:left="720"/>
      <w:contextualSpacing/>
    </w:pPr>
    <w:rPr>
      <w:rFonts w:ascii="Calibri" w:eastAsia="Calibri" w:hAnsi="Calibri" w:cs="Cordia New"/>
    </w:rPr>
  </w:style>
  <w:style w:type="paragraph" w:styleId="a4">
    <w:name w:val="List Paragraph"/>
    <w:basedOn w:val="a"/>
    <w:uiPriority w:val="34"/>
    <w:qFormat/>
    <w:rsid w:val="00896A3F"/>
    <w:pPr>
      <w:spacing w:after="0" w:line="240" w:lineRule="auto"/>
      <w:ind w:left="720"/>
      <w:contextualSpacing/>
    </w:pPr>
    <w:rPr>
      <w:rFonts w:ascii="Angsana New" w:eastAsia="Times New Roman" w:hAnsi="Angsana New" w:cs="Angsana New"/>
      <w:sz w:val="32"/>
      <w:szCs w:val="32"/>
      <w:lang w:bidi="ar-SA"/>
    </w:rPr>
  </w:style>
  <w:style w:type="character" w:customStyle="1" w:styleId="60">
    <w:name w:val="หัวเรื่อง 6 อักขระ"/>
    <w:basedOn w:val="a0"/>
    <w:link w:val="6"/>
    <w:rsid w:val="00896A3F"/>
    <w:rPr>
      <w:rFonts w:ascii="Times New Roman" w:eastAsia="Times New Roman" w:hAnsi="Times New Roman" w:cs="Angsana New"/>
      <w:b/>
      <w:bCs/>
      <w:sz w:val="36"/>
      <w:szCs w:val="36"/>
    </w:rPr>
  </w:style>
  <w:style w:type="paragraph" w:styleId="a5">
    <w:name w:val="Body Text"/>
    <w:basedOn w:val="a"/>
    <w:link w:val="a6"/>
    <w:uiPriority w:val="99"/>
    <w:semiHidden/>
    <w:unhideWhenUsed/>
    <w:rsid w:val="00896A3F"/>
    <w:pPr>
      <w:spacing w:after="120"/>
    </w:pPr>
  </w:style>
  <w:style w:type="character" w:customStyle="1" w:styleId="a6">
    <w:name w:val="เนื้อความ อักขระ"/>
    <w:basedOn w:val="a0"/>
    <w:link w:val="a5"/>
    <w:uiPriority w:val="99"/>
    <w:semiHidden/>
    <w:rsid w:val="00896A3F"/>
  </w:style>
  <w:style w:type="paragraph" w:styleId="a7">
    <w:name w:val="header"/>
    <w:basedOn w:val="a"/>
    <w:link w:val="a8"/>
    <w:uiPriority w:val="99"/>
    <w:unhideWhenUsed/>
    <w:rsid w:val="007235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7235D5"/>
  </w:style>
  <w:style w:type="paragraph" w:styleId="a9">
    <w:name w:val="footer"/>
    <w:basedOn w:val="a"/>
    <w:link w:val="aa"/>
    <w:uiPriority w:val="99"/>
    <w:unhideWhenUsed/>
    <w:rsid w:val="007235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7235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A3F"/>
  </w:style>
  <w:style w:type="paragraph" w:styleId="6">
    <w:name w:val="heading 6"/>
    <w:basedOn w:val="a"/>
    <w:next w:val="a"/>
    <w:link w:val="60"/>
    <w:qFormat/>
    <w:rsid w:val="00896A3F"/>
    <w:pPr>
      <w:keepNext/>
      <w:spacing w:after="0" w:line="240" w:lineRule="auto"/>
      <w:outlineLvl w:val="5"/>
    </w:pPr>
    <w:rPr>
      <w:rFonts w:ascii="Times New Roman" w:eastAsia="Times New Roman" w:hAnsi="Times New Roman" w:cs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6A3F"/>
    <w:pPr>
      <w:spacing w:after="0" w:line="240" w:lineRule="auto"/>
    </w:pPr>
    <w:rPr>
      <w:rFonts w:ascii="Calibri" w:eastAsia="SimSun" w:hAnsi="Calibri" w:cs="Cordia New"/>
    </w:rPr>
  </w:style>
  <w:style w:type="paragraph" w:customStyle="1" w:styleId="1">
    <w:name w:val="รายการย่อหน้า1"/>
    <w:basedOn w:val="a"/>
    <w:qFormat/>
    <w:rsid w:val="00896A3F"/>
    <w:pPr>
      <w:ind w:left="720"/>
      <w:contextualSpacing/>
    </w:pPr>
    <w:rPr>
      <w:rFonts w:ascii="Calibri" w:eastAsia="Calibri" w:hAnsi="Calibri" w:cs="Cordia New"/>
    </w:rPr>
  </w:style>
  <w:style w:type="paragraph" w:styleId="a4">
    <w:name w:val="List Paragraph"/>
    <w:basedOn w:val="a"/>
    <w:uiPriority w:val="34"/>
    <w:qFormat/>
    <w:rsid w:val="00896A3F"/>
    <w:pPr>
      <w:spacing w:after="0" w:line="240" w:lineRule="auto"/>
      <w:ind w:left="720"/>
      <w:contextualSpacing/>
    </w:pPr>
    <w:rPr>
      <w:rFonts w:ascii="Angsana New" w:eastAsia="Times New Roman" w:hAnsi="Angsana New" w:cs="Angsana New"/>
      <w:sz w:val="32"/>
      <w:szCs w:val="32"/>
      <w:lang w:bidi="ar-SA"/>
    </w:rPr>
  </w:style>
  <w:style w:type="character" w:customStyle="1" w:styleId="60">
    <w:name w:val="หัวเรื่อง 6 อักขระ"/>
    <w:basedOn w:val="a0"/>
    <w:link w:val="6"/>
    <w:rsid w:val="00896A3F"/>
    <w:rPr>
      <w:rFonts w:ascii="Times New Roman" w:eastAsia="Times New Roman" w:hAnsi="Times New Roman" w:cs="Angsana New"/>
      <w:b/>
      <w:bCs/>
      <w:sz w:val="36"/>
      <w:szCs w:val="36"/>
    </w:rPr>
  </w:style>
  <w:style w:type="paragraph" w:styleId="a5">
    <w:name w:val="Body Text"/>
    <w:basedOn w:val="a"/>
    <w:link w:val="a6"/>
    <w:uiPriority w:val="99"/>
    <w:semiHidden/>
    <w:unhideWhenUsed/>
    <w:rsid w:val="00896A3F"/>
    <w:pPr>
      <w:spacing w:after="120"/>
    </w:pPr>
  </w:style>
  <w:style w:type="character" w:customStyle="1" w:styleId="a6">
    <w:name w:val="เนื้อความ อักขระ"/>
    <w:basedOn w:val="a0"/>
    <w:link w:val="a5"/>
    <w:uiPriority w:val="99"/>
    <w:semiHidden/>
    <w:rsid w:val="00896A3F"/>
  </w:style>
  <w:style w:type="paragraph" w:styleId="a7">
    <w:name w:val="header"/>
    <w:basedOn w:val="a"/>
    <w:link w:val="a8"/>
    <w:uiPriority w:val="99"/>
    <w:unhideWhenUsed/>
    <w:rsid w:val="007235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7235D5"/>
  </w:style>
  <w:style w:type="paragraph" w:styleId="a9">
    <w:name w:val="footer"/>
    <w:basedOn w:val="a"/>
    <w:link w:val="aa"/>
    <w:uiPriority w:val="99"/>
    <w:unhideWhenUsed/>
    <w:rsid w:val="007235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7235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10</Pages>
  <Words>1133</Words>
  <Characters>6462</Characters>
  <Application>Microsoft Office Word</Application>
  <DocSecurity>0</DocSecurity>
  <Lines>53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Notebook</dc:creator>
  <cp:lastModifiedBy>ASUS</cp:lastModifiedBy>
  <cp:revision>22</cp:revision>
  <cp:lastPrinted>2017-11-26T11:25:00Z</cp:lastPrinted>
  <dcterms:created xsi:type="dcterms:W3CDTF">2017-10-16T14:57:00Z</dcterms:created>
  <dcterms:modified xsi:type="dcterms:W3CDTF">2017-11-26T11:26:00Z</dcterms:modified>
</cp:coreProperties>
</file>